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1C835A" w14:textId="0968D834" w:rsidR="00AA1559" w:rsidRDefault="00AA1559" w:rsidP="00F5388A">
      <w:pPr>
        <w:jc w:val="center"/>
        <w:rPr>
          <w:rFonts w:ascii="Times New Roman" w:hAnsi="Times New Roman" w:cs="Times New Roman"/>
          <w:b/>
          <w:sz w:val="28"/>
          <w:szCs w:val="28"/>
        </w:rPr>
      </w:pPr>
      <w:r w:rsidRPr="00AA1559">
        <w:rPr>
          <w:rFonts w:ascii="Times New Roman" w:hAnsi="Times New Roman" w:cs="Times New Roman"/>
          <w:b/>
          <w:noProof/>
          <w:sz w:val="28"/>
          <w:szCs w:val="28"/>
          <w:lang w:eastAsia="ru-RU"/>
        </w:rPr>
        <w:drawing>
          <wp:inline distT="0" distB="0" distL="0" distR="0" wp14:anchorId="49ACD72F" wp14:editId="62F20460">
            <wp:extent cx="5939790" cy="8471583"/>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9790" cy="8471583"/>
                    </a:xfrm>
                    <a:prstGeom prst="rect">
                      <a:avLst/>
                    </a:prstGeom>
                    <a:noFill/>
                    <a:ln>
                      <a:noFill/>
                    </a:ln>
                  </pic:spPr>
                </pic:pic>
              </a:graphicData>
            </a:graphic>
          </wp:inline>
        </w:drawing>
      </w:r>
      <w:bookmarkStart w:id="0" w:name="_GoBack"/>
      <w:bookmarkEnd w:id="0"/>
    </w:p>
    <w:p w14:paraId="1B1EC9C1" w14:textId="77777777" w:rsidR="00AA1559" w:rsidRDefault="00AA1559" w:rsidP="00F5388A">
      <w:pPr>
        <w:jc w:val="center"/>
        <w:rPr>
          <w:rFonts w:ascii="Times New Roman" w:hAnsi="Times New Roman" w:cs="Times New Roman"/>
          <w:b/>
          <w:sz w:val="28"/>
          <w:szCs w:val="28"/>
        </w:rPr>
      </w:pPr>
    </w:p>
    <w:p w14:paraId="6DE1A6DA" w14:textId="170AF9D3" w:rsidR="00F5388A" w:rsidRDefault="00F5388A" w:rsidP="00F5388A">
      <w:pPr>
        <w:jc w:val="center"/>
        <w:rPr>
          <w:rFonts w:ascii="Times New Roman" w:hAnsi="Times New Roman" w:cs="Times New Roman"/>
          <w:b/>
          <w:sz w:val="28"/>
          <w:szCs w:val="28"/>
        </w:rPr>
      </w:pPr>
      <w:r>
        <w:rPr>
          <w:rFonts w:ascii="Times New Roman" w:hAnsi="Times New Roman" w:cs="Times New Roman"/>
          <w:b/>
          <w:sz w:val="28"/>
          <w:szCs w:val="28"/>
        </w:rPr>
        <w:lastRenderedPageBreak/>
        <w:t>ОГЛАВЛЕНИЕ</w:t>
      </w:r>
    </w:p>
    <w:p w14:paraId="04CAFE1F" w14:textId="77777777" w:rsidR="00F5388A" w:rsidRDefault="00F5388A"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Структура программы учебного предмета</w:t>
      </w:r>
      <w:r w:rsidR="00C35D53">
        <w:rPr>
          <w:rFonts w:ascii="Times New Roman" w:hAnsi="Times New Roman" w:cs="Times New Roman"/>
          <w:sz w:val="28"/>
          <w:szCs w:val="28"/>
        </w:rPr>
        <w:t xml:space="preserve">                                   3</w:t>
      </w:r>
    </w:p>
    <w:p w14:paraId="7A83A7BA" w14:textId="77777777" w:rsidR="00F5388A" w:rsidRDefault="00F5388A"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Пояснительная записка</w:t>
      </w:r>
      <w:r w:rsidR="00C35D53">
        <w:rPr>
          <w:rFonts w:ascii="Times New Roman" w:hAnsi="Times New Roman" w:cs="Times New Roman"/>
          <w:sz w:val="28"/>
          <w:szCs w:val="28"/>
        </w:rPr>
        <w:t xml:space="preserve">                                    </w:t>
      </w:r>
      <w:r w:rsidR="009A2404">
        <w:rPr>
          <w:rFonts w:ascii="Times New Roman" w:hAnsi="Times New Roman" w:cs="Times New Roman"/>
          <w:sz w:val="28"/>
          <w:szCs w:val="28"/>
        </w:rPr>
        <w:t xml:space="preserve">                               4</w:t>
      </w:r>
    </w:p>
    <w:p w14:paraId="27C67AD1" w14:textId="77777777" w:rsidR="00C35D53" w:rsidRPr="009A2404" w:rsidRDefault="00F5388A" w:rsidP="009A2404">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Содержание учебного предмета</w:t>
      </w:r>
      <w:r w:rsidR="00C35D53">
        <w:rPr>
          <w:rFonts w:ascii="Times New Roman" w:hAnsi="Times New Roman" w:cs="Times New Roman"/>
          <w:sz w:val="28"/>
          <w:szCs w:val="28"/>
        </w:rPr>
        <w:t xml:space="preserve">                      </w:t>
      </w:r>
      <w:r w:rsidR="009A2404">
        <w:rPr>
          <w:rFonts w:ascii="Times New Roman" w:hAnsi="Times New Roman" w:cs="Times New Roman"/>
          <w:sz w:val="28"/>
          <w:szCs w:val="28"/>
        </w:rPr>
        <w:t xml:space="preserve">                               7</w:t>
      </w:r>
    </w:p>
    <w:p w14:paraId="04625B4D" w14:textId="77777777" w:rsidR="00F5388A" w:rsidRDefault="00C35D53"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Т</w:t>
      </w:r>
      <w:r w:rsidR="00F5388A">
        <w:rPr>
          <w:rFonts w:ascii="Times New Roman" w:hAnsi="Times New Roman" w:cs="Times New Roman"/>
          <w:sz w:val="28"/>
          <w:szCs w:val="28"/>
        </w:rPr>
        <w:t>ребования к уровню подготовки учащихся</w:t>
      </w:r>
      <w:r>
        <w:rPr>
          <w:rFonts w:ascii="Times New Roman" w:hAnsi="Times New Roman" w:cs="Times New Roman"/>
          <w:sz w:val="28"/>
          <w:szCs w:val="28"/>
        </w:rPr>
        <w:t xml:space="preserve">  </w:t>
      </w:r>
      <w:r w:rsidR="009A2404">
        <w:rPr>
          <w:rFonts w:ascii="Times New Roman" w:hAnsi="Times New Roman" w:cs="Times New Roman"/>
          <w:sz w:val="28"/>
          <w:szCs w:val="28"/>
        </w:rPr>
        <w:t xml:space="preserve">                              30</w:t>
      </w:r>
    </w:p>
    <w:p w14:paraId="4C55555D" w14:textId="77777777" w:rsidR="00F5388A" w:rsidRDefault="00F5388A"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Формы и методы контроля, система оценок</w:t>
      </w:r>
      <w:r w:rsidR="00C35D53">
        <w:rPr>
          <w:rFonts w:ascii="Times New Roman" w:hAnsi="Times New Roman" w:cs="Times New Roman"/>
          <w:sz w:val="28"/>
          <w:szCs w:val="28"/>
        </w:rPr>
        <w:t xml:space="preserve">  </w:t>
      </w:r>
      <w:r w:rsidR="009A2404">
        <w:rPr>
          <w:rFonts w:ascii="Times New Roman" w:hAnsi="Times New Roman" w:cs="Times New Roman"/>
          <w:sz w:val="28"/>
          <w:szCs w:val="28"/>
        </w:rPr>
        <w:t xml:space="preserve">                              31</w:t>
      </w:r>
    </w:p>
    <w:p w14:paraId="00B8BA10" w14:textId="77777777" w:rsidR="00F5388A" w:rsidRDefault="00F5388A"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Методическое обеспечение учебного процесса</w:t>
      </w:r>
      <w:r w:rsidR="009A2404">
        <w:rPr>
          <w:rFonts w:ascii="Times New Roman" w:hAnsi="Times New Roman" w:cs="Times New Roman"/>
          <w:sz w:val="28"/>
          <w:szCs w:val="28"/>
        </w:rPr>
        <w:t xml:space="preserve">                           32</w:t>
      </w:r>
    </w:p>
    <w:p w14:paraId="49C6B328" w14:textId="77777777" w:rsidR="00F5388A" w:rsidRPr="00F5388A" w:rsidRDefault="00F5388A" w:rsidP="0090270A">
      <w:pPr>
        <w:pStyle w:val="a5"/>
        <w:numPr>
          <w:ilvl w:val="0"/>
          <w:numId w:val="13"/>
        </w:numPr>
        <w:spacing w:after="0" w:line="360" w:lineRule="auto"/>
        <w:ind w:left="714" w:hanging="357"/>
        <w:rPr>
          <w:rFonts w:ascii="Times New Roman" w:hAnsi="Times New Roman" w:cs="Times New Roman"/>
          <w:sz w:val="28"/>
          <w:szCs w:val="28"/>
        </w:rPr>
      </w:pPr>
      <w:r>
        <w:rPr>
          <w:rFonts w:ascii="Times New Roman" w:hAnsi="Times New Roman" w:cs="Times New Roman"/>
          <w:sz w:val="28"/>
          <w:szCs w:val="28"/>
        </w:rPr>
        <w:t>Список использованной литературы</w:t>
      </w:r>
      <w:r w:rsidR="00C35D53">
        <w:rPr>
          <w:rFonts w:ascii="Times New Roman" w:hAnsi="Times New Roman" w:cs="Times New Roman"/>
          <w:sz w:val="28"/>
          <w:szCs w:val="28"/>
        </w:rPr>
        <w:t xml:space="preserve">               </w:t>
      </w:r>
      <w:r w:rsidR="009A2404">
        <w:rPr>
          <w:rFonts w:ascii="Times New Roman" w:hAnsi="Times New Roman" w:cs="Times New Roman"/>
          <w:sz w:val="28"/>
          <w:szCs w:val="28"/>
        </w:rPr>
        <w:t xml:space="preserve">                              34</w:t>
      </w:r>
    </w:p>
    <w:p w14:paraId="66D3D9F9" w14:textId="77777777" w:rsidR="00F5388A" w:rsidRDefault="00F5388A" w:rsidP="005416CC">
      <w:pPr>
        <w:rPr>
          <w:rFonts w:ascii="Times New Roman" w:hAnsi="Times New Roman" w:cs="Times New Roman"/>
          <w:b/>
          <w:sz w:val="28"/>
          <w:szCs w:val="28"/>
        </w:rPr>
      </w:pPr>
    </w:p>
    <w:p w14:paraId="685E25F5" w14:textId="77777777" w:rsidR="00F5388A" w:rsidRDefault="00F5388A" w:rsidP="005416CC">
      <w:pPr>
        <w:rPr>
          <w:rFonts w:ascii="Times New Roman" w:hAnsi="Times New Roman" w:cs="Times New Roman"/>
          <w:b/>
          <w:sz w:val="28"/>
          <w:szCs w:val="28"/>
        </w:rPr>
      </w:pPr>
    </w:p>
    <w:p w14:paraId="7EE3158C" w14:textId="77777777" w:rsidR="00F5388A" w:rsidRDefault="00F5388A" w:rsidP="005416CC">
      <w:pPr>
        <w:rPr>
          <w:rFonts w:ascii="Times New Roman" w:hAnsi="Times New Roman" w:cs="Times New Roman"/>
          <w:b/>
          <w:sz w:val="28"/>
          <w:szCs w:val="28"/>
        </w:rPr>
      </w:pPr>
    </w:p>
    <w:p w14:paraId="68BE8B20" w14:textId="77777777" w:rsidR="00F5388A" w:rsidRDefault="00F5388A" w:rsidP="005416CC">
      <w:pPr>
        <w:rPr>
          <w:rFonts w:ascii="Times New Roman" w:hAnsi="Times New Roman" w:cs="Times New Roman"/>
          <w:b/>
          <w:sz w:val="28"/>
          <w:szCs w:val="28"/>
        </w:rPr>
      </w:pPr>
    </w:p>
    <w:p w14:paraId="70EC40C9" w14:textId="77777777" w:rsidR="00F5388A" w:rsidRDefault="00F5388A" w:rsidP="005416CC">
      <w:pPr>
        <w:rPr>
          <w:rFonts w:ascii="Times New Roman" w:hAnsi="Times New Roman" w:cs="Times New Roman"/>
          <w:b/>
          <w:sz w:val="28"/>
          <w:szCs w:val="28"/>
        </w:rPr>
      </w:pPr>
    </w:p>
    <w:p w14:paraId="327E4A05" w14:textId="77777777" w:rsidR="00F5388A" w:rsidRDefault="00F5388A" w:rsidP="005416CC">
      <w:pPr>
        <w:rPr>
          <w:rFonts w:ascii="Times New Roman" w:hAnsi="Times New Roman" w:cs="Times New Roman"/>
          <w:b/>
          <w:sz w:val="28"/>
          <w:szCs w:val="28"/>
        </w:rPr>
      </w:pPr>
    </w:p>
    <w:p w14:paraId="31EA63FB" w14:textId="77777777" w:rsidR="00F5388A" w:rsidRDefault="00F5388A" w:rsidP="005416CC">
      <w:pPr>
        <w:rPr>
          <w:rFonts w:ascii="Times New Roman" w:hAnsi="Times New Roman" w:cs="Times New Roman"/>
          <w:b/>
          <w:sz w:val="28"/>
          <w:szCs w:val="28"/>
        </w:rPr>
      </w:pPr>
    </w:p>
    <w:p w14:paraId="080A5693" w14:textId="77777777" w:rsidR="00F5388A" w:rsidRDefault="00F5388A" w:rsidP="005416CC">
      <w:pPr>
        <w:rPr>
          <w:rFonts w:ascii="Times New Roman" w:hAnsi="Times New Roman" w:cs="Times New Roman"/>
          <w:b/>
          <w:sz w:val="28"/>
          <w:szCs w:val="28"/>
        </w:rPr>
      </w:pPr>
    </w:p>
    <w:p w14:paraId="0FA7F655" w14:textId="77777777" w:rsidR="00F5388A" w:rsidRDefault="00F5388A" w:rsidP="005416CC">
      <w:pPr>
        <w:rPr>
          <w:rFonts w:ascii="Times New Roman" w:hAnsi="Times New Roman" w:cs="Times New Roman"/>
          <w:b/>
          <w:sz w:val="28"/>
          <w:szCs w:val="28"/>
        </w:rPr>
      </w:pPr>
    </w:p>
    <w:p w14:paraId="39A1E5CF" w14:textId="77777777" w:rsidR="00F5388A" w:rsidRDefault="00F5388A" w:rsidP="005416CC">
      <w:pPr>
        <w:rPr>
          <w:rFonts w:ascii="Times New Roman" w:hAnsi="Times New Roman" w:cs="Times New Roman"/>
          <w:b/>
          <w:sz w:val="28"/>
          <w:szCs w:val="28"/>
        </w:rPr>
      </w:pPr>
    </w:p>
    <w:p w14:paraId="12FA0241" w14:textId="77777777" w:rsidR="00F5388A" w:rsidRDefault="00F5388A" w:rsidP="005416CC">
      <w:pPr>
        <w:rPr>
          <w:rFonts w:ascii="Times New Roman" w:hAnsi="Times New Roman" w:cs="Times New Roman"/>
          <w:b/>
          <w:sz w:val="28"/>
          <w:szCs w:val="28"/>
        </w:rPr>
      </w:pPr>
    </w:p>
    <w:p w14:paraId="1C35391A" w14:textId="77777777" w:rsidR="00F5388A" w:rsidRDefault="00F5388A" w:rsidP="005416CC">
      <w:pPr>
        <w:rPr>
          <w:rFonts w:ascii="Times New Roman" w:hAnsi="Times New Roman" w:cs="Times New Roman"/>
          <w:b/>
          <w:sz w:val="28"/>
          <w:szCs w:val="28"/>
        </w:rPr>
      </w:pPr>
    </w:p>
    <w:p w14:paraId="40DC6AD8" w14:textId="77777777" w:rsidR="00F5388A" w:rsidRDefault="00F5388A" w:rsidP="005416CC">
      <w:pPr>
        <w:rPr>
          <w:rFonts w:ascii="Times New Roman" w:hAnsi="Times New Roman" w:cs="Times New Roman"/>
          <w:b/>
          <w:sz w:val="28"/>
          <w:szCs w:val="28"/>
        </w:rPr>
      </w:pPr>
    </w:p>
    <w:p w14:paraId="62FBB67C" w14:textId="77777777" w:rsidR="00F5388A" w:rsidRDefault="00F5388A" w:rsidP="005416CC">
      <w:pPr>
        <w:rPr>
          <w:rFonts w:ascii="Times New Roman" w:hAnsi="Times New Roman" w:cs="Times New Roman"/>
          <w:b/>
          <w:sz w:val="28"/>
          <w:szCs w:val="28"/>
        </w:rPr>
      </w:pPr>
    </w:p>
    <w:p w14:paraId="6D94A0F7" w14:textId="77777777" w:rsidR="00F5388A" w:rsidRDefault="009A2404" w:rsidP="005416CC">
      <w:pPr>
        <w:rPr>
          <w:rFonts w:ascii="Times New Roman" w:hAnsi="Times New Roman" w:cs="Times New Roman"/>
          <w:b/>
          <w:sz w:val="28"/>
          <w:szCs w:val="28"/>
        </w:rPr>
      </w:pPr>
      <w:r>
        <w:rPr>
          <w:rFonts w:ascii="Times New Roman" w:hAnsi="Times New Roman" w:cs="Times New Roman"/>
          <w:b/>
          <w:sz w:val="28"/>
          <w:szCs w:val="28"/>
        </w:rPr>
        <w:br/>
      </w:r>
    </w:p>
    <w:p w14:paraId="79F00F79" w14:textId="77777777" w:rsidR="009A2404" w:rsidRDefault="009A2404" w:rsidP="005416CC">
      <w:pPr>
        <w:rPr>
          <w:rFonts w:ascii="Times New Roman" w:hAnsi="Times New Roman" w:cs="Times New Roman"/>
          <w:b/>
          <w:sz w:val="28"/>
          <w:szCs w:val="28"/>
        </w:rPr>
      </w:pPr>
    </w:p>
    <w:p w14:paraId="098E9CF5" w14:textId="77777777" w:rsidR="009A2404" w:rsidRDefault="009A2404" w:rsidP="005416CC">
      <w:pPr>
        <w:rPr>
          <w:rFonts w:ascii="Times New Roman" w:hAnsi="Times New Roman" w:cs="Times New Roman"/>
          <w:b/>
          <w:sz w:val="28"/>
          <w:szCs w:val="28"/>
        </w:rPr>
      </w:pPr>
    </w:p>
    <w:p w14:paraId="3F280A31" w14:textId="77777777" w:rsidR="00F5388A" w:rsidRDefault="00F5388A" w:rsidP="005416CC">
      <w:pPr>
        <w:rPr>
          <w:rFonts w:ascii="Times New Roman" w:hAnsi="Times New Roman" w:cs="Times New Roman"/>
          <w:b/>
          <w:sz w:val="28"/>
          <w:szCs w:val="28"/>
        </w:rPr>
      </w:pPr>
    </w:p>
    <w:p w14:paraId="7E1BD390" w14:textId="77777777" w:rsidR="0090270A" w:rsidRDefault="0090270A" w:rsidP="005416CC">
      <w:pPr>
        <w:rPr>
          <w:rFonts w:ascii="Times New Roman" w:hAnsi="Times New Roman" w:cs="Times New Roman"/>
          <w:b/>
          <w:sz w:val="28"/>
          <w:szCs w:val="28"/>
        </w:rPr>
      </w:pPr>
    </w:p>
    <w:p w14:paraId="0C902C62" w14:textId="77777777" w:rsidR="00F5388A" w:rsidRDefault="00F5388A" w:rsidP="005416CC">
      <w:pPr>
        <w:rPr>
          <w:rFonts w:ascii="Times New Roman" w:hAnsi="Times New Roman" w:cs="Times New Roman"/>
          <w:b/>
          <w:sz w:val="28"/>
          <w:szCs w:val="28"/>
        </w:rPr>
      </w:pPr>
    </w:p>
    <w:p w14:paraId="120362D4" w14:textId="77777777" w:rsidR="005416CC" w:rsidRPr="001F2899"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lastRenderedPageBreak/>
        <w:t>СТРУКТУРА ПРОГРАММЫ УЧЕБНОГО ПРЕДМЕТА</w:t>
      </w:r>
    </w:p>
    <w:p w14:paraId="26F30D79" w14:textId="77777777" w:rsidR="005416CC" w:rsidRPr="001F2899"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t>I. Пояснительная записка</w:t>
      </w:r>
    </w:p>
    <w:p w14:paraId="5558A61C"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Характеристика учебного предмета, его место и роль в образовательном процессе;</w:t>
      </w:r>
    </w:p>
    <w:p w14:paraId="44E96121"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Срок реализации учебного предмета;</w:t>
      </w:r>
    </w:p>
    <w:p w14:paraId="48400A7A"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Сведения о затратах учебного времени;</w:t>
      </w:r>
    </w:p>
    <w:p w14:paraId="5BDEBBD7"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Форма проведения учебных аудиторных занятий;</w:t>
      </w:r>
    </w:p>
    <w:p w14:paraId="0AD918ED"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Цель и задачи учебного предмета;</w:t>
      </w:r>
    </w:p>
    <w:p w14:paraId="459DEC34"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Структура программы учебного предмета;</w:t>
      </w:r>
    </w:p>
    <w:p w14:paraId="567B51E5"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Методы обучения;</w:t>
      </w:r>
    </w:p>
    <w:p w14:paraId="54019136"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Описание материально-технических условий реализации учебного предмета.</w:t>
      </w:r>
    </w:p>
    <w:p w14:paraId="5B2CA858" w14:textId="77777777" w:rsidR="005416CC"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t>II. Содержание учебного предмета</w:t>
      </w:r>
    </w:p>
    <w:p w14:paraId="5B432F1A" w14:textId="77777777" w:rsidR="009A2404" w:rsidRPr="009A2404" w:rsidRDefault="009A2404" w:rsidP="005416CC">
      <w:pPr>
        <w:rPr>
          <w:rFonts w:ascii="Times New Roman" w:hAnsi="Times New Roman" w:cs="Times New Roman"/>
          <w:sz w:val="28"/>
          <w:szCs w:val="28"/>
        </w:rPr>
      </w:pPr>
      <w:r>
        <w:rPr>
          <w:rFonts w:ascii="Times New Roman" w:hAnsi="Times New Roman" w:cs="Times New Roman"/>
          <w:sz w:val="28"/>
          <w:szCs w:val="28"/>
        </w:rPr>
        <w:t>Годовые требования</w:t>
      </w:r>
    </w:p>
    <w:p w14:paraId="3B72F14E" w14:textId="77777777" w:rsidR="005416CC" w:rsidRPr="001F2899"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t>III. Требования к уровню подготовки учащихся</w:t>
      </w:r>
    </w:p>
    <w:p w14:paraId="43A016A7" w14:textId="77777777" w:rsidR="005416CC" w:rsidRPr="001F2899"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t>IV. Формы и методы контроля, система оценок</w:t>
      </w:r>
    </w:p>
    <w:p w14:paraId="6F91CBEC"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Аттестация: цели, виды, форма, содержание;</w:t>
      </w:r>
    </w:p>
    <w:p w14:paraId="474912F9" w14:textId="77777777" w:rsidR="005416CC" w:rsidRPr="001F2899" w:rsidRDefault="005416CC" w:rsidP="005416CC">
      <w:pPr>
        <w:rPr>
          <w:rFonts w:ascii="Times New Roman" w:hAnsi="Times New Roman" w:cs="Times New Roman"/>
          <w:sz w:val="28"/>
          <w:szCs w:val="28"/>
        </w:rPr>
      </w:pPr>
      <w:r w:rsidRPr="001F2899">
        <w:rPr>
          <w:rFonts w:ascii="Times New Roman" w:hAnsi="Times New Roman" w:cs="Times New Roman"/>
          <w:sz w:val="28"/>
          <w:szCs w:val="28"/>
        </w:rPr>
        <w:t>Критерии оценки.</w:t>
      </w:r>
    </w:p>
    <w:p w14:paraId="5969A635" w14:textId="77777777" w:rsidR="005416CC" w:rsidRPr="001F2899" w:rsidRDefault="005416CC" w:rsidP="005416CC">
      <w:pPr>
        <w:rPr>
          <w:rFonts w:ascii="Times New Roman" w:hAnsi="Times New Roman" w:cs="Times New Roman"/>
          <w:b/>
          <w:sz w:val="28"/>
          <w:szCs w:val="28"/>
        </w:rPr>
      </w:pPr>
      <w:r w:rsidRPr="001F2899">
        <w:rPr>
          <w:rFonts w:ascii="Times New Roman" w:hAnsi="Times New Roman" w:cs="Times New Roman"/>
          <w:b/>
          <w:sz w:val="28"/>
          <w:szCs w:val="28"/>
        </w:rPr>
        <w:t>V. Методическое обеспечение учебного процесса</w:t>
      </w:r>
    </w:p>
    <w:p w14:paraId="451A3198" w14:textId="77777777" w:rsidR="005416CC" w:rsidRPr="001F2899" w:rsidRDefault="001F2899" w:rsidP="005416CC">
      <w:pPr>
        <w:rPr>
          <w:rFonts w:ascii="Times New Roman" w:hAnsi="Times New Roman" w:cs="Times New Roman"/>
          <w:b/>
          <w:sz w:val="28"/>
          <w:szCs w:val="28"/>
        </w:rPr>
      </w:pPr>
      <w:r>
        <w:rPr>
          <w:rFonts w:ascii="Times New Roman" w:hAnsi="Times New Roman" w:cs="Times New Roman"/>
          <w:b/>
          <w:sz w:val="28"/>
          <w:szCs w:val="28"/>
        </w:rPr>
        <w:t xml:space="preserve">VI. Список </w:t>
      </w:r>
      <w:r w:rsidR="009A2404">
        <w:rPr>
          <w:rFonts w:ascii="Times New Roman" w:hAnsi="Times New Roman" w:cs="Times New Roman"/>
          <w:b/>
          <w:sz w:val="28"/>
          <w:szCs w:val="28"/>
        </w:rPr>
        <w:t>рекомендуемой</w:t>
      </w:r>
      <w:r w:rsidR="005416CC" w:rsidRPr="001F2899">
        <w:rPr>
          <w:rFonts w:ascii="Times New Roman" w:hAnsi="Times New Roman" w:cs="Times New Roman"/>
          <w:b/>
          <w:sz w:val="28"/>
          <w:szCs w:val="28"/>
        </w:rPr>
        <w:t xml:space="preserve"> литературы</w:t>
      </w:r>
    </w:p>
    <w:p w14:paraId="18ED751B" w14:textId="77777777" w:rsidR="005416CC" w:rsidRDefault="005416CC" w:rsidP="005416CC">
      <w:pPr>
        <w:rPr>
          <w:rFonts w:ascii="Times New Roman" w:hAnsi="Times New Roman" w:cs="Times New Roman"/>
          <w:sz w:val="28"/>
          <w:szCs w:val="28"/>
        </w:rPr>
      </w:pPr>
    </w:p>
    <w:p w14:paraId="68B23AF6" w14:textId="77777777" w:rsidR="001F2899" w:rsidRDefault="001F2899" w:rsidP="005416CC">
      <w:pPr>
        <w:rPr>
          <w:rFonts w:ascii="Times New Roman" w:hAnsi="Times New Roman" w:cs="Times New Roman"/>
          <w:sz w:val="28"/>
          <w:szCs w:val="28"/>
        </w:rPr>
      </w:pPr>
    </w:p>
    <w:p w14:paraId="188CEB60" w14:textId="77777777" w:rsidR="00B61C90" w:rsidRDefault="00B61C90" w:rsidP="005416CC">
      <w:pPr>
        <w:rPr>
          <w:rFonts w:ascii="Times New Roman" w:hAnsi="Times New Roman" w:cs="Times New Roman"/>
          <w:sz w:val="28"/>
          <w:szCs w:val="28"/>
        </w:rPr>
      </w:pPr>
    </w:p>
    <w:p w14:paraId="712E8CF3" w14:textId="77777777" w:rsidR="00B61C90" w:rsidRDefault="00B61C90" w:rsidP="005416CC">
      <w:pPr>
        <w:rPr>
          <w:rFonts w:ascii="Times New Roman" w:hAnsi="Times New Roman" w:cs="Times New Roman"/>
          <w:sz w:val="28"/>
          <w:szCs w:val="28"/>
        </w:rPr>
      </w:pPr>
    </w:p>
    <w:p w14:paraId="21E246A2" w14:textId="77777777" w:rsidR="00B61C90" w:rsidRDefault="00B61C90" w:rsidP="005416CC">
      <w:pPr>
        <w:rPr>
          <w:rFonts w:ascii="Times New Roman" w:hAnsi="Times New Roman" w:cs="Times New Roman"/>
          <w:sz w:val="28"/>
          <w:szCs w:val="28"/>
        </w:rPr>
      </w:pPr>
    </w:p>
    <w:p w14:paraId="00BC6E2D" w14:textId="77777777" w:rsidR="0090270A" w:rsidRDefault="0090270A" w:rsidP="005416CC">
      <w:pPr>
        <w:rPr>
          <w:rFonts w:ascii="Times New Roman" w:hAnsi="Times New Roman" w:cs="Times New Roman"/>
          <w:sz w:val="28"/>
          <w:szCs w:val="28"/>
        </w:rPr>
      </w:pPr>
    </w:p>
    <w:p w14:paraId="57DB6619" w14:textId="77777777" w:rsidR="0090270A" w:rsidRDefault="0090270A" w:rsidP="005416CC">
      <w:pPr>
        <w:rPr>
          <w:rFonts w:ascii="Times New Roman" w:hAnsi="Times New Roman" w:cs="Times New Roman"/>
          <w:sz w:val="28"/>
          <w:szCs w:val="28"/>
        </w:rPr>
      </w:pPr>
    </w:p>
    <w:p w14:paraId="16E8BE4D" w14:textId="77777777" w:rsidR="009A2404" w:rsidRDefault="009A2404" w:rsidP="005416CC">
      <w:pPr>
        <w:rPr>
          <w:rFonts w:ascii="Times New Roman" w:hAnsi="Times New Roman" w:cs="Times New Roman"/>
          <w:sz w:val="28"/>
          <w:szCs w:val="28"/>
        </w:rPr>
      </w:pPr>
    </w:p>
    <w:p w14:paraId="79D96084" w14:textId="77777777" w:rsidR="001F2899" w:rsidRPr="001F2899" w:rsidRDefault="001F2899" w:rsidP="005416CC">
      <w:pPr>
        <w:rPr>
          <w:rFonts w:ascii="Times New Roman" w:hAnsi="Times New Roman" w:cs="Times New Roman"/>
          <w:sz w:val="28"/>
          <w:szCs w:val="28"/>
        </w:rPr>
      </w:pPr>
    </w:p>
    <w:p w14:paraId="2358B246" w14:textId="77777777" w:rsidR="005416CC" w:rsidRPr="001F2899" w:rsidRDefault="005416CC" w:rsidP="00C86A9B">
      <w:pPr>
        <w:spacing w:after="0" w:line="360" w:lineRule="auto"/>
        <w:jc w:val="center"/>
        <w:rPr>
          <w:rFonts w:ascii="Times New Roman" w:hAnsi="Times New Roman" w:cs="Times New Roman"/>
          <w:b/>
          <w:sz w:val="28"/>
          <w:szCs w:val="28"/>
        </w:rPr>
      </w:pPr>
      <w:r w:rsidRPr="001F2899">
        <w:rPr>
          <w:rFonts w:ascii="Times New Roman" w:hAnsi="Times New Roman" w:cs="Times New Roman"/>
          <w:b/>
          <w:sz w:val="28"/>
          <w:szCs w:val="28"/>
        </w:rPr>
        <w:lastRenderedPageBreak/>
        <w:t>I. ПОЯСНИТЕЛЬНАЯ ЗАПИСКА</w:t>
      </w:r>
    </w:p>
    <w:p w14:paraId="1CBBE6E5" w14:textId="77777777" w:rsidR="005416CC" w:rsidRPr="001F2899" w:rsidRDefault="005416CC" w:rsidP="00C86A9B">
      <w:pPr>
        <w:spacing w:after="0" w:line="360" w:lineRule="auto"/>
        <w:jc w:val="both"/>
        <w:rPr>
          <w:rFonts w:ascii="Times New Roman" w:hAnsi="Times New Roman" w:cs="Times New Roman"/>
          <w:b/>
          <w:sz w:val="28"/>
          <w:szCs w:val="28"/>
        </w:rPr>
      </w:pPr>
      <w:r w:rsidRPr="001F2899">
        <w:rPr>
          <w:rFonts w:ascii="Times New Roman" w:hAnsi="Times New Roman" w:cs="Times New Roman"/>
          <w:b/>
          <w:sz w:val="28"/>
          <w:szCs w:val="28"/>
        </w:rPr>
        <w:t>Характеристика учебного предмета, его</w:t>
      </w:r>
      <w:r w:rsidR="00133D8D">
        <w:rPr>
          <w:rFonts w:ascii="Times New Roman" w:hAnsi="Times New Roman" w:cs="Times New Roman"/>
          <w:b/>
          <w:sz w:val="28"/>
          <w:szCs w:val="28"/>
        </w:rPr>
        <w:t xml:space="preserve"> место и роль в образовательном </w:t>
      </w:r>
      <w:r w:rsidRPr="001F2899">
        <w:rPr>
          <w:rFonts w:ascii="Times New Roman" w:hAnsi="Times New Roman" w:cs="Times New Roman"/>
          <w:b/>
          <w:sz w:val="28"/>
          <w:szCs w:val="28"/>
        </w:rPr>
        <w:t>процессе.</w:t>
      </w:r>
    </w:p>
    <w:p w14:paraId="6F95B342" w14:textId="77777777" w:rsidR="005416CC" w:rsidRPr="001F2899" w:rsidRDefault="005416CC" w:rsidP="00C86A9B">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Учебный предмет «Народно-сценический танец» направлен на</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приобщение детей к хореографическому искусству, на эстетическое воспитание</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учащихся, на приобретение основ исполнения народного танца, а также на</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воспитание нравственно-эстетического отношения к танцевальной культуре</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народов мира.</w:t>
      </w:r>
    </w:p>
    <w:p w14:paraId="5D0AE389" w14:textId="77777777" w:rsidR="005416CC" w:rsidRPr="001F2899" w:rsidRDefault="005416CC" w:rsidP="00C86A9B">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Содержание учебного предмета «Народно-сценический танец» тесно</w:t>
      </w:r>
    </w:p>
    <w:p w14:paraId="05C7E2A7"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связано с содержанием учебных предметов «Ритмика», «Классический танец».</w:t>
      </w:r>
    </w:p>
    <w:p w14:paraId="604ED903" w14:textId="77777777" w:rsidR="005416CC" w:rsidRPr="001F2899" w:rsidRDefault="005416CC" w:rsidP="00C86A9B">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Приобретенные ранее учащимися музыкально-ритмические навыки дают</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основание изучать движения с разнообразным ритмическим рисунком, как у</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станка, так и на середине зала.</w:t>
      </w:r>
    </w:p>
    <w:p w14:paraId="4BE838B5" w14:textId="77777777" w:rsidR="005416CC" w:rsidRPr="001F2899" w:rsidRDefault="005416CC" w:rsidP="00C86A9B">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Обучение народно-сценическому танцу совершенствует координацию</w:t>
      </w:r>
    </w:p>
    <w:p w14:paraId="26D451D2"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движений у детей, способствует дальнейшему укреплению мышечного</w:t>
      </w:r>
    </w:p>
    <w:p w14:paraId="3A53A581"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аппарата, развивая те группы мышц, которые мало участвуют в процессе</w:t>
      </w:r>
    </w:p>
    <w:p w14:paraId="360112E4"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классического тренажа. Кроме того, занятия народно-сценическим танцем</w:t>
      </w:r>
    </w:p>
    <w:p w14:paraId="623E842D"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позволяют учащимся овладеть разнообразием стилей и манерой исполнения</w:t>
      </w:r>
    </w:p>
    <w:p w14:paraId="136199E7" w14:textId="77777777" w:rsid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танцев различных народов, в значительной степени расширяют и обогащают их</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исполнительские возможности, формируя особые исполнительские качества и</w:t>
      </w:r>
      <w:r w:rsidR="001F2899">
        <w:rPr>
          <w:rFonts w:ascii="Times New Roman" w:hAnsi="Times New Roman" w:cs="Times New Roman"/>
          <w:sz w:val="28"/>
          <w:szCs w:val="28"/>
        </w:rPr>
        <w:t xml:space="preserve"> </w:t>
      </w:r>
      <w:r w:rsidRPr="001F2899">
        <w:rPr>
          <w:rFonts w:ascii="Times New Roman" w:hAnsi="Times New Roman" w:cs="Times New Roman"/>
          <w:sz w:val="28"/>
          <w:szCs w:val="28"/>
        </w:rPr>
        <w:t>навыки.</w:t>
      </w:r>
    </w:p>
    <w:p w14:paraId="2259E772" w14:textId="77777777" w:rsidR="005416CC" w:rsidRPr="001F2899" w:rsidRDefault="005416CC" w:rsidP="00C86A9B">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Возраст детей, рекомендуемый для начала занятий – 7-8 лет.</w:t>
      </w:r>
    </w:p>
    <w:p w14:paraId="6E10C08D" w14:textId="77777777" w:rsidR="005416CC" w:rsidRPr="00FC2ECD" w:rsidRDefault="005416CC" w:rsidP="00C86A9B">
      <w:pPr>
        <w:pStyle w:val="a5"/>
        <w:numPr>
          <w:ilvl w:val="0"/>
          <w:numId w:val="2"/>
        </w:numPr>
        <w:spacing w:after="0" w:line="360" w:lineRule="auto"/>
        <w:jc w:val="both"/>
        <w:rPr>
          <w:rFonts w:ascii="Times New Roman" w:hAnsi="Times New Roman" w:cs="Times New Roman"/>
          <w:b/>
          <w:sz w:val="28"/>
          <w:szCs w:val="28"/>
        </w:rPr>
      </w:pPr>
      <w:r w:rsidRPr="00FC2ECD">
        <w:rPr>
          <w:rFonts w:ascii="Times New Roman" w:hAnsi="Times New Roman" w:cs="Times New Roman"/>
          <w:b/>
          <w:sz w:val="28"/>
          <w:szCs w:val="28"/>
        </w:rPr>
        <w:t>Срок реализации учебного предмета.</w:t>
      </w:r>
    </w:p>
    <w:p w14:paraId="13B7CDA6"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Срок реализации учебного предмета «Народно-сценический танец»</w:t>
      </w:r>
    </w:p>
    <w:p w14:paraId="0D59067D" w14:textId="77777777" w:rsidR="00B61C90" w:rsidRDefault="00FC2ECD" w:rsidP="00C86A9B">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составляет 3 </w:t>
      </w:r>
      <w:r w:rsidR="005416CC" w:rsidRPr="001F2899">
        <w:rPr>
          <w:rFonts w:ascii="Times New Roman" w:hAnsi="Times New Roman" w:cs="Times New Roman"/>
          <w:sz w:val="28"/>
          <w:szCs w:val="28"/>
        </w:rPr>
        <w:t>год</w:t>
      </w:r>
      <w:r>
        <w:rPr>
          <w:rFonts w:ascii="Times New Roman" w:hAnsi="Times New Roman" w:cs="Times New Roman"/>
          <w:sz w:val="28"/>
          <w:szCs w:val="28"/>
        </w:rPr>
        <w:t>а. Начиная со второго года обучения и заканчивая в четвертом классе. По программе во втором и третьем классе по 2 часа в неделю. А в четвертом по 3 часа,</w:t>
      </w:r>
      <w:r w:rsidRPr="00FC2ECD">
        <w:rPr>
          <w:rFonts w:ascii="Times New Roman" w:hAnsi="Times New Roman" w:cs="Times New Roman"/>
          <w:sz w:val="28"/>
          <w:szCs w:val="28"/>
        </w:rPr>
        <w:t xml:space="preserve"> занятия проводятся по расписанию 2 раза в неделю продолжительностью по 1,5 часа.</w:t>
      </w:r>
    </w:p>
    <w:p w14:paraId="2B5AB131" w14:textId="77777777" w:rsidR="00133D8D" w:rsidRPr="001F2899" w:rsidRDefault="00133D8D" w:rsidP="00C86A9B">
      <w:pPr>
        <w:spacing w:after="0" w:line="360" w:lineRule="auto"/>
        <w:jc w:val="both"/>
        <w:rPr>
          <w:rFonts w:ascii="Times New Roman" w:hAnsi="Times New Roman" w:cs="Times New Roman"/>
          <w:sz w:val="28"/>
          <w:szCs w:val="28"/>
        </w:rPr>
      </w:pPr>
    </w:p>
    <w:p w14:paraId="514C7F17" w14:textId="77777777" w:rsidR="00B61C90" w:rsidRPr="00B61C90" w:rsidRDefault="005416CC" w:rsidP="00C86A9B">
      <w:pPr>
        <w:pStyle w:val="a5"/>
        <w:numPr>
          <w:ilvl w:val="0"/>
          <w:numId w:val="2"/>
        </w:numPr>
        <w:spacing w:after="0" w:line="360" w:lineRule="auto"/>
        <w:jc w:val="both"/>
        <w:rPr>
          <w:rFonts w:ascii="Times New Roman" w:hAnsi="Times New Roman" w:cs="Times New Roman"/>
          <w:b/>
          <w:sz w:val="28"/>
          <w:szCs w:val="28"/>
        </w:rPr>
      </w:pPr>
      <w:r w:rsidRPr="00D00B0B">
        <w:rPr>
          <w:rFonts w:ascii="Times New Roman" w:hAnsi="Times New Roman" w:cs="Times New Roman"/>
          <w:b/>
          <w:sz w:val="28"/>
          <w:szCs w:val="28"/>
        </w:rPr>
        <w:lastRenderedPageBreak/>
        <w:t>Сведения о затратах учебного времени.</w:t>
      </w:r>
    </w:p>
    <w:tbl>
      <w:tblPr>
        <w:tblStyle w:val="a6"/>
        <w:tblW w:w="0" w:type="auto"/>
        <w:tblInd w:w="720" w:type="dxa"/>
        <w:tblLook w:val="04A0" w:firstRow="1" w:lastRow="0" w:firstColumn="1" w:lastColumn="0" w:noHBand="0" w:noVBand="1"/>
      </w:tblPr>
      <w:tblGrid>
        <w:gridCol w:w="3670"/>
        <w:gridCol w:w="1559"/>
        <w:gridCol w:w="1561"/>
        <w:gridCol w:w="1559"/>
      </w:tblGrid>
      <w:tr w:rsidR="000706AE" w14:paraId="5491B618" w14:textId="77777777" w:rsidTr="00B61C90">
        <w:tc>
          <w:tcPr>
            <w:tcW w:w="3670" w:type="dxa"/>
          </w:tcPr>
          <w:p w14:paraId="7EB46A78" w14:textId="77777777" w:rsidR="000706AE" w:rsidRDefault="000706AE"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Наименование разделов</w:t>
            </w:r>
          </w:p>
        </w:tc>
        <w:tc>
          <w:tcPr>
            <w:tcW w:w="4679" w:type="dxa"/>
            <w:gridSpan w:val="3"/>
          </w:tcPr>
          <w:p w14:paraId="6A658AFB" w14:textId="77777777" w:rsidR="000706AE" w:rsidRDefault="000706AE"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Количество часов</w:t>
            </w:r>
          </w:p>
        </w:tc>
      </w:tr>
      <w:tr w:rsidR="000706AE" w14:paraId="45DED926" w14:textId="77777777" w:rsidTr="00B61C90">
        <w:tc>
          <w:tcPr>
            <w:tcW w:w="3670" w:type="dxa"/>
          </w:tcPr>
          <w:p w14:paraId="75039AAC" w14:textId="77777777" w:rsidR="000706AE" w:rsidRDefault="000706AE" w:rsidP="00C86A9B">
            <w:pPr>
              <w:pStyle w:val="a5"/>
              <w:spacing w:line="360" w:lineRule="auto"/>
              <w:ind w:left="0"/>
              <w:jc w:val="both"/>
              <w:rPr>
                <w:rFonts w:ascii="Times New Roman" w:hAnsi="Times New Roman" w:cs="Times New Roman"/>
                <w:sz w:val="28"/>
                <w:szCs w:val="28"/>
              </w:rPr>
            </w:pPr>
          </w:p>
        </w:tc>
        <w:tc>
          <w:tcPr>
            <w:tcW w:w="1559" w:type="dxa"/>
          </w:tcPr>
          <w:p w14:paraId="26519E2A" w14:textId="77777777" w:rsidR="000706AE" w:rsidRDefault="000706AE"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2 класс</w:t>
            </w:r>
          </w:p>
        </w:tc>
        <w:tc>
          <w:tcPr>
            <w:tcW w:w="1561" w:type="dxa"/>
          </w:tcPr>
          <w:p w14:paraId="242D7778" w14:textId="77777777" w:rsidR="000706AE" w:rsidRDefault="000706AE"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3 класс</w:t>
            </w:r>
          </w:p>
        </w:tc>
        <w:tc>
          <w:tcPr>
            <w:tcW w:w="1559" w:type="dxa"/>
          </w:tcPr>
          <w:p w14:paraId="7F4CF1A2" w14:textId="77777777" w:rsidR="000706AE" w:rsidRDefault="000706AE"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4 класс</w:t>
            </w:r>
          </w:p>
        </w:tc>
      </w:tr>
      <w:tr w:rsidR="000706AE" w14:paraId="0C32E3B0" w14:textId="77777777" w:rsidTr="00B61C90">
        <w:tc>
          <w:tcPr>
            <w:tcW w:w="3670" w:type="dxa"/>
          </w:tcPr>
          <w:p w14:paraId="113D660B" w14:textId="77777777" w:rsidR="000706AE" w:rsidRPr="000706AE" w:rsidRDefault="000706AE" w:rsidP="00C86A9B">
            <w:pPr>
              <w:spacing w:line="360" w:lineRule="auto"/>
              <w:jc w:val="both"/>
              <w:rPr>
                <w:rFonts w:ascii="Times New Roman" w:hAnsi="Times New Roman" w:cs="Times New Roman"/>
                <w:sz w:val="28"/>
                <w:szCs w:val="28"/>
              </w:rPr>
            </w:pPr>
            <w:r w:rsidRPr="000706AE">
              <w:rPr>
                <w:rFonts w:ascii="Times New Roman" w:hAnsi="Times New Roman" w:cs="Times New Roman"/>
                <w:sz w:val="28"/>
                <w:szCs w:val="28"/>
              </w:rPr>
              <w:t>Упражнения у станка</w:t>
            </w:r>
          </w:p>
          <w:p w14:paraId="7B80624C" w14:textId="77777777" w:rsidR="000706AE" w:rsidRPr="000706AE" w:rsidRDefault="000706AE" w:rsidP="00C86A9B">
            <w:pPr>
              <w:pStyle w:val="a5"/>
              <w:spacing w:line="360" w:lineRule="auto"/>
              <w:jc w:val="both"/>
              <w:rPr>
                <w:rFonts w:ascii="Times New Roman" w:hAnsi="Times New Roman" w:cs="Times New Roman"/>
                <w:sz w:val="28"/>
                <w:szCs w:val="28"/>
              </w:rPr>
            </w:pPr>
          </w:p>
          <w:p w14:paraId="0748078E" w14:textId="77777777" w:rsidR="000706AE" w:rsidRDefault="000706AE" w:rsidP="00C86A9B">
            <w:pPr>
              <w:pStyle w:val="a5"/>
              <w:spacing w:line="360" w:lineRule="auto"/>
              <w:ind w:left="0"/>
              <w:jc w:val="both"/>
              <w:rPr>
                <w:rFonts w:ascii="Times New Roman" w:hAnsi="Times New Roman" w:cs="Times New Roman"/>
                <w:sz w:val="28"/>
                <w:szCs w:val="28"/>
              </w:rPr>
            </w:pPr>
          </w:p>
        </w:tc>
        <w:tc>
          <w:tcPr>
            <w:tcW w:w="1559" w:type="dxa"/>
          </w:tcPr>
          <w:p w14:paraId="7156957F"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30</w:t>
            </w:r>
          </w:p>
        </w:tc>
        <w:tc>
          <w:tcPr>
            <w:tcW w:w="1561" w:type="dxa"/>
          </w:tcPr>
          <w:p w14:paraId="21B20AD8"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30</w:t>
            </w:r>
          </w:p>
        </w:tc>
        <w:tc>
          <w:tcPr>
            <w:tcW w:w="1559" w:type="dxa"/>
          </w:tcPr>
          <w:p w14:paraId="4656D4EA"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50</w:t>
            </w:r>
          </w:p>
        </w:tc>
      </w:tr>
      <w:tr w:rsidR="000706AE" w14:paraId="5CE37EFD" w14:textId="77777777" w:rsidTr="00B61C90">
        <w:tc>
          <w:tcPr>
            <w:tcW w:w="3670" w:type="dxa"/>
          </w:tcPr>
          <w:p w14:paraId="17557FC7" w14:textId="77777777" w:rsidR="000706AE" w:rsidRDefault="000706AE" w:rsidP="00C86A9B">
            <w:pPr>
              <w:pStyle w:val="a5"/>
              <w:spacing w:line="360" w:lineRule="auto"/>
              <w:ind w:left="0"/>
              <w:jc w:val="both"/>
              <w:rPr>
                <w:rFonts w:ascii="Times New Roman" w:hAnsi="Times New Roman" w:cs="Times New Roman"/>
                <w:sz w:val="28"/>
                <w:szCs w:val="28"/>
              </w:rPr>
            </w:pPr>
            <w:r w:rsidRPr="000706AE">
              <w:rPr>
                <w:rFonts w:ascii="Times New Roman" w:hAnsi="Times New Roman" w:cs="Times New Roman"/>
                <w:sz w:val="28"/>
                <w:szCs w:val="28"/>
              </w:rPr>
              <w:t>Композиции на середине зала</w:t>
            </w:r>
          </w:p>
        </w:tc>
        <w:tc>
          <w:tcPr>
            <w:tcW w:w="1559" w:type="dxa"/>
          </w:tcPr>
          <w:p w14:paraId="4613A88B"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42</w:t>
            </w:r>
          </w:p>
        </w:tc>
        <w:tc>
          <w:tcPr>
            <w:tcW w:w="1561" w:type="dxa"/>
          </w:tcPr>
          <w:p w14:paraId="7B35BF9F"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42</w:t>
            </w:r>
          </w:p>
        </w:tc>
        <w:tc>
          <w:tcPr>
            <w:tcW w:w="1559" w:type="dxa"/>
          </w:tcPr>
          <w:p w14:paraId="580542E0" w14:textId="77777777" w:rsid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58</w:t>
            </w:r>
          </w:p>
        </w:tc>
      </w:tr>
      <w:tr w:rsidR="00B61C90" w14:paraId="6600F4BC" w14:textId="77777777" w:rsidTr="00B61C90">
        <w:tc>
          <w:tcPr>
            <w:tcW w:w="3670" w:type="dxa"/>
          </w:tcPr>
          <w:p w14:paraId="1E8B942B" w14:textId="77777777" w:rsidR="00B61C90" w:rsidRPr="000706AE"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Всего</w:t>
            </w:r>
          </w:p>
        </w:tc>
        <w:tc>
          <w:tcPr>
            <w:tcW w:w="1559" w:type="dxa"/>
          </w:tcPr>
          <w:p w14:paraId="6BBFEA71" w14:textId="77777777" w:rsidR="00B61C90"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72</w:t>
            </w:r>
          </w:p>
        </w:tc>
        <w:tc>
          <w:tcPr>
            <w:tcW w:w="1561" w:type="dxa"/>
          </w:tcPr>
          <w:p w14:paraId="3C91F36D" w14:textId="77777777" w:rsidR="00B61C90"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72</w:t>
            </w:r>
          </w:p>
        </w:tc>
        <w:tc>
          <w:tcPr>
            <w:tcW w:w="1559" w:type="dxa"/>
          </w:tcPr>
          <w:p w14:paraId="46347889" w14:textId="77777777" w:rsidR="00B61C90" w:rsidRDefault="00B61C90" w:rsidP="00C86A9B">
            <w:pPr>
              <w:pStyle w:val="a5"/>
              <w:spacing w:line="360" w:lineRule="auto"/>
              <w:ind w:left="0"/>
              <w:jc w:val="both"/>
              <w:rPr>
                <w:rFonts w:ascii="Times New Roman" w:hAnsi="Times New Roman" w:cs="Times New Roman"/>
                <w:sz w:val="28"/>
                <w:szCs w:val="28"/>
              </w:rPr>
            </w:pPr>
            <w:r>
              <w:rPr>
                <w:rFonts w:ascii="Times New Roman" w:hAnsi="Times New Roman" w:cs="Times New Roman"/>
                <w:sz w:val="28"/>
                <w:szCs w:val="28"/>
              </w:rPr>
              <w:t>108</w:t>
            </w:r>
          </w:p>
        </w:tc>
      </w:tr>
    </w:tbl>
    <w:p w14:paraId="4DB9CFC0" w14:textId="77777777" w:rsidR="00D00B0B" w:rsidRPr="003771D7" w:rsidRDefault="003771D7" w:rsidP="00133D8D">
      <w:pPr>
        <w:pStyle w:val="a5"/>
        <w:spacing w:after="0" w:line="360" w:lineRule="auto"/>
        <w:jc w:val="center"/>
        <w:rPr>
          <w:rFonts w:ascii="Times New Roman" w:hAnsi="Times New Roman" w:cs="Times New Roman"/>
          <w:b/>
          <w:sz w:val="28"/>
          <w:szCs w:val="28"/>
        </w:rPr>
      </w:pPr>
      <w:r w:rsidRPr="003771D7">
        <w:rPr>
          <w:rFonts w:ascii="Times New Roman" w:hAnsi="Times New Roman" w:cs="Times New Roman"/>
          <w:b/>
          <w:sz w:val="28"/>
          <w:szCs w:val="28"/>
        </w:rPr>
        <w:t>Всего: 252 часа</w:t>
      </w:r>
    </w:p>
    <w:p w14:paraId="6C63D176" w14:textId="77777777" w:rsidR="005416CC" w:rsidRPr="001F2899" w:rsidRDefault="005416CC" w:rsidP="00C86A9B">
      <w:pPr>
        <w:spacing w:after="0" w:line="360" w:lineRule="auto"/>
        <w:jc w:val="both"/>
        <w:rPr>
          <w:rFonts w:ascii="Times New Roman" w:hAnsi="Times New Roman" w:cs="Times New Roman"/>
          <w:sz w:val="28"/>
          <w:szCs w:val="28"/>
        </w:rPr>
      </w:pPr>
    </w:p>
    <w:p w14:paraId="4C679E77" w14:textId="3F4820C2" w:rsidR="005416CC" w:rsidRDefault="005416CC" w:rsidP="00C86A9B">
      <w:pPr>
        <w:pStyle w:val="a5"/>
        <w:numPr>
          <w:ilvl w:val="0"/>
          <w:numId w:val="2"/>
        </w:numPr>
        <w:spacing w:after="0" w:line="360" w:lineRule="auto"/>
        <w:jc w:val="both"/>
        <w:rPr>
          <w:rFonts w:ascii="Times New Roman" w:hAnsi="Times New Roman" w:cs="Times New Roman"/>
          <w:sz w:val="28"/>
          <w:szCs w:val="28"/>
        </w:rPr>
      </w:pPr>
      <w:r w:rsidRPr="0032732F">
        <w:rPr>
          <w:rFonts w:ascii="Times New Roman" w:hAnsi="Times New Roman" w:cs="Times New Roman"/>
          <w:b/>
          <w:sz w:val="28"/>
          <w:szCs w:val="28"/>
        </w:rPr>
        <w:t>Форма проведения учебных аудиторных занятий</w:t>
      </w:r>
      <w:r w:rsidRPr="00B61C90">
        <w:rPr>
          <w:rFonts w:ascii="Times New Roman" w:hAnsi="Times New Roman" w:cs="Times New Roman"/>
          <w:sz w:val="28"/>
          <w:szCs w:val="28"/>
        </w:rPr>
        <w:t>: мелкогрупповая (до</w:t>
      </w:r>
      <w:r w:rsidR="00B61C90">
        <w:rPr>
          <w:rFonts w:ascii="Times New Roman" w:hAnsi="Times New Roman" w:cs="Times New Roman"/>
          <w:sz w:val="28"/>
          <w:szCs w:val="28"/>
        </w:rPr>
        <w:t xml:space="preserve"> </w:t>
      </w:r>
      <w:r w:rsidRPr="00B61C90">
        <w:rPr>
          <w:rFonts w:ascii="Times New Roman" w:hAnsi="Times New Roman" w:cs="Times New Roman"/>
          <w:sz w:val="28"/>
          <w:szCs w:val="28"/>
        </w:rPr>
        <w:t>10 человек). Мелкогрупповая форма позволяет преподавателю лучше узнать учеников, оценить их возможности, трудоспособность, эмоционально-психологические особенности.</w:t>
      </w:r>
    </w:p>
    <w:p w14:paraId="4D1D8024" w14:textId="30C46DF5" w:rsidR="00681756" w:rsidRPr="00B61C90" w:rsidRDefault="00681756" w:rsidP="00681756">
      <w:pPr>
        <w:pStyle w:val="a5"/>
        <w:spacing w:after="0" w:line="360" w:lineRule="auto"/>
        <w:ind w:left="502"/>
        <w:jc w:val="both"/>
        <w:rPr>
          <w:rFonts w:ascii="Times New Roman" w:hAnsi="Times New Roman" w:cs="Times New Roman"/>
          <w:sz w:val="28"/>
          <w:szCs w:val="28"/>
        </w:rPr>
      </w:pPr>
      <w:r w:rsidRPr="00681756">
        <w:rPr>
          <w:rFonts w:ascii="Times New Roman" w:hAnsi="Times New Roman" w:cs="Times New Roman"/>
          <w:sz w:val="28"/>
          <w:szCs w:val="28"/>
        </w:rPr>
        <w:t xml:space="preserve">Форма обучения: очное, очно-заочное и дистанционное. Дистанционное обучение проходит в режиме платформ </w:t>
      </w:r>
      <w:proofErr w:type="spellStart"/>
      <w:r w:rsidRPr="00681756">
        <w:rPr>
          <w:rFonts w:ascii="Times New Roman" w:hAnsi="Times New Roman" w:cs="Times New Roman"/>
          <w:sz w:val="28"/>
          <w:szCs w:val="28"/>
        </w:rPr>
        <w:t>zoom</w:t>
      </w:r>
      <w:proofErr w:type="spellEnd"/>
      <w:r w:rsidRPr="00681756">
        <w:rPr>
          <w:rFonts w:ascii="Times New Roman" w:hAnsi="Times New Roman" w:cs="Times New Roman"/>
          <w:sz w:val="28"/>
          <w:szCs w:val="28"/>
        </w:rPr>
        <w:t xml:space="preserve">, </w:t>
      </w:r>
      <w:proofErr w:type="spellStart"/>
      <w:r w:rsidRPr="00681756">
        <w:rPr>
          <w:rFonts w:ascii="Times New Roman" w:hAnsi="Times New Roman" w:cs="Times New Roman"/>
          <w:sz w:val="28"/>
          <w:szCs w:val="28"/>
        </w:rPr>
        <w:t>WhatsApp</w:t>
      </w:r>
      <w:proofErr w:type="spellEnd"/>
      <w:r w:rsidRPr="00681756">
        <w:rPr>
          <w:rFonts w:ascii="Times New Roman" w:hAnsi="Times New Roman" w:cs="Times New Roman"/>
          <w:sz w:val="28"/>
          <w:szCs w:val="28"/>
        </w:rPr>
        <w:t>, скайп, электронная почта.</w:t>
      </w:r>
    </w:p>
    <w:p w14:paraId="3E372C26" w14:textId="77777777" w:rsidR="005416CC" w:rsidRPr="0032732F" w:rsidRDefault="005416CC" w:rsidP="00C86A9B">
      <w:pPr>
        <w:pStyle w:val="a5"/>
        <w:numPr>
          <w:ilvl w:val="0"/>
          <w:numId w:val="2"/>
        </w:numPr>
        <w:spacing w:after="0" w:line="360" w:lineRule="auto"/>
        <w:jc w:val="both"/>
        <w:rPr>
          <w:rFonts w:ascii="Times New Roman" w:hAnsi="Times New Roman" w:cs="Times New Roman"/>
          <w:sz w:val="28"/>
          <w:szCs w:val="28"/>
        </w:rPr>
      </w:pPr>
      <w:r w:rsidRPr="0032732F">
        <w:rPr>
          <w:rFonts w:ascii="Times New Roman" w:hAnsi="Times New Roman" w:cs="Times New Roman"/>
          <w:sz w:val="28"/>
          <w:szCs w:val="28"/>
        </w:rPr>
        <w:t xml:space="preserve"> </w:t>
      </w:r>
      <w:r w:rsidRPr="0032732F">
        <w:rPr>
          <w:rFonts w:ascii="Times New Roman" w:hAnsi="Times New Roman" w:cs="Times New Roman"/>
          <w:b/>
          <w:sz w:val="28"/>
          <w:szCs w:val="28"/>
        </w:rPr>
        <w:t>Цель и задачи учебного предмета</w:t>
      </w:r>
      <w:r w:rsidRPr="0032732F">
        <w:rPr>
          <w:rFonts w:ascii="Times New Roman" w:hAnsi="Times New Roman" w:cs="Times New Roman"/>
          <w:sz w:val="28"/>
          <w:szCs w:val="28"/>
        </w:rPr>
        <w:t>.</w:t>
      </w:r>
    </w:p>
    <w:p w14:paraId="65A57D60" w14:textId="77777777" w:rsidR="005416CC" w:rsidRPr="001F2899" w:rsidRDefault="005416CC" w:rsidP="00C86A9B">
      <w:pPr>
        <w:spacing w:after="0" w:line="360" w:lineRule="auto"/>
        <w:jc w:val="both"/>
        <w:rPr>
          <w:rFonts w:ascii="Times New Roman" w:hAnsi="Times New Roman" w:cs="Times New Roman"/>
          <w:sz w:val="28"/>
          <w:szCs w:val="28"/>
        </w:rPr>
      </w:pPr>
      <w:r w:rsidRPr="0032732F">
        <w:rPr>
          <w:rFonts w:ascii="Times New Roman" w:hAnsi="Times New Roman" w:cs="Times New Roman"/>
          <w:b/>
          <w:sz w:val="28"/>
          <w:szCs w:val="28"/>
        </w:rPr>
        <w:t>Цель</w:t>
      </w:r>
      <w:r w:rsidRPr="001F2899">
        <w:rPr>
          <w:rFonts w:ascii="Times New Roman" w:hAnsi="Times New Roman" w:cs="Times New Roman"/>
          <w:sz w:val="28"/>
          <w:szCs w:val="28"/>
        </w:rPr>
        <w:t>: формирование и становление танцевально-исполнительских и</w:t>
      </w:r>
    </w:p>
    <w:p w14:paraId="18C7C855"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художественно-эстетических способностей учащихся, необходимых для</w:t>
      </w:r>
    </w:p>
    <w:p w14:paraId="435D3367"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исполнения народно-сценических танцев.</w:t>
      </w:r>
    </w:p>
    <w:p w14:paraId="6989DE0B" w14:textId="77777777" w:rsidR="005416CC" w:rsidRPr="0032732F" w:rsidRDefault="005416CC" w:rsidP="00C86A9B">
      <w:pPr>
        <w:spacing w:after="0" w:line="360" w:lineRule="auto"/>
        <w:jc w:val="both"/>
        <w:rPr>
          <w:rFonts w:ascii="Times New Roman" w:hAnsi="Times New Roman" w:cs="Times New Roman"/>
          <w:b/>
          <w:sz w:val="28"/>
          <w:szCs w:val="28"/>
        </w:rPr>
      </w:pPr>
      <w:r w:rsidRPr="0032732F">
        <w:rPr>
          <w:rFonts w:ascii="Times New Roman" w:hAnsi="Times New Roman" w:cs="Times New Roman"/>
          <w:b/>
          <w:sz w:val="28"/>
          <w:szCs w:val="28"/>
        </w:rPr>
        <w:t>Задачи:</w:t>
      </w:r>
    </w:p>
    <w:p w14:paraId="69182DDA"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обучение простейшим элементам и движениям народного танца,</w:t>
      </w:r>
    </w:p>
    <w:p w14:paraId="5FA3E69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становление элементарных навыков танцевальной координации;</w:t>
      </w:r>
    </w:p>
    <w:p w14:paraId="2DD1823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обучение выразительному исполнению и эмоциональной</w:t>
      </w:r>
    </w:p>
    <w:p w14:paraId="597CAE79"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раскрепощенности в танцевальной практике;</w:t>
      </w:r>
    </w:p>
    <w:p w14:paraId="1F3E50E5"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формирование физической выносливости;</w:t>
      </w:r>
    </w:p>
    <w:p w14:paraId="34B21B1D"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формирование и овладение умением танцевать в группе;</w:t>
      </w:r>
    </w:p>
    <w:p w14:paraId="2FC6EAAC"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lastRenderedPageBreak/>
        <w:t>- воспитание дисциплинированности;</w:t>
      </w:r>
    </w:p>
    <w:p w14:paraId="26612C61" w14:textId="7ABB1AEE" w:rsidR="00133D8D"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формирование волевых качеств.</w:t>
      </w:r>
    </w:p>
    <w:p w14:paraId="78F0552F" w14:textId="77777777" w:rsidR="005416CC" w:rsidRPr="0032732F" w:rsidRDefault="005416CC" w:rsidP="00C86A9B">
      <w:pPr>
        <w:pStyle w:val="a5"/>
        <w:numPr>
          <w:ilvl w:val="0"/>
          <w:numId w:val="2"/>
        </w:numPr>
        <w:spacing w:after="0" w:line="360" w:lineRule="auto"/>
        <w:jc w:val="both"/>
        <w:rPr>
          <w:rFonts w:ascii="Times New Roman" w:hAnsi="Times New Roman" w:cs="Times New Roman"/>
          <w:sz w:val="28"/>
          <w:szCs w:val="28"/>
        </w:rPr>
      </w:pPr>
      <w:r w:rsidRPr="0032732F">
        <w:rPr>
          <w:rFonts w:ascii="Times New Roman" w:hAnsi="Times New Roman" w:cs="Times New Roman"/>
          <w:b/>
          <w:sz w:val="28"/>
          <w:szCs w:val="28"/>
        </w:rPr>
        <w:t>Структура программы учебного предмета</w:t>
      </w:r>
      <w:r w:rsidRPr="0032732F">
        <w:rPr>
          <w:rFonts w:ascii="Times New Roman" w:hAnsi="Times New Roman" w:cs="Times New Roman"/>
          <w:sz w:val="28"/>
          <w:szCs w:val="28"/>
        </w:rPr>
        <w:t>.</w:t>
      </w:r>
    </w:p>
    <w:p w14:paraId="3700E502"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Программа содержит следующие разделы:</w:t>
      </w:r>
    </w:p>
    <w:p w14:paraId="385E5E29"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сведения о затратах учебного времени, предусмотренного на освоение</w:t>
      </w:r>
    </w:p>
    <w:p w14:paraId="174F1BF8"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учебного предмета;</w:t>
      </w:r>
    </w:p>
    <w:p w14:paraId="50F0C119"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распределение учебного материала по годам обучения;</w:t>
      </w:r>
    </w:p>
    <w:p w14:paraId="3F2CCB47"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описание дидактических единиц учебного предмета;</w:t>
      </w:r>
    </w:p>
    <w:p w14:paraId="347F2B8D"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требования к уровню подготовки учащихся;</w:t>
      </w:r>
    </w:p>
    <w:p w14:paraId="0DB6820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формы и методы контроля, система оценок, требования к итоговой</w:t>
      </w:r>
    </w:p>
    <w:p w14:paraId="2DA67300"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аттестации;</w:t>
      </w:r>
    </w:p>
    <w:p w14:paraId="65968C88"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методическое обеспечение учебного процесса.</w:t>
      </w:r>
    </w:p>
    <w:p w14:paraId="5B9A2CD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В соответствии с данными направлениями строится основной раздел</w:t>
      </w:r>
    </w:p>
    <w:p w14:paraId="44B67850"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программы «Содержание учебного предмета».</w:t>
      </w:r>
    </w:p>
    <w:p w14:paraId="273270DA" w14:textId="77777777" w:rsidR="005416CC" w:rsidRPr="0032732F" w:rsidRDefault="005416CC" w:rsidP="00C86A9B">
      <w:pPr>
        <w:pStyle w:val="a5"/>
        <w:numPr>
          <w:ilvl w:val="0"/>
          <w:numId w:val="2"/>
        </w:numPr>
        <w:spacing w:after="0" w:line="360" w:lineRule="auto"/>
        <w:jc w:val="both"/>
        <w:rPr>
          <w:rFonts w:ascii="Times New Roman" w:hAnsi="Times New Roman" w:cs="Times New Roman"/>
          <w:sz w:val="28"/>
          <w:szCs w:val="28"/>
        </w:rPr>
      </w:pPr>
      <w:r w:rsidRPr="0032732F">
        <w:rPr>
          <w:rFonts w:ascii="Times New Roman" w:hAnsi="Times New Roman" w:cs="Times New Roman"/>
          <w:sz w:val="28"/>
          <w:szCs w:val="28"/>
        </w:rPr>
        <w:t xml:space="preserve"> </w:t>
      </w:r>
      <w:r w:rsidRPr="0032732F">
        <w:rPr>
          <w:rFonts w:ascii="Times New Roman" w:hAnsi="Times New Roman" w:cs="Times New Roman"/>
          <w:b/>
          <w:sz w:val="28"/>
          <w:szCs w:val="28"/>
        </w:rPr>
        <w:t>Методы обучения</w:t>
      </w:r>
      <w:r w:rsidRPr="0032732F">
        <w:rPr>
          <w:rFonts w:ascii="Times New Roman" w:hAnsi="Times New Roman" w:cs="Times New Roman"/>
          <w:sz w:val="28"/>
          <w:szCs w:val="28"/>
        </w:rPr>
        <w:t>.</w:t>
      </w:r>
    </w:p>
    <w:p w14:paraId="5520223A"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Для достижения поставленной цели и реализации задач предмета</w:t>
      </w:r>
    </w:p>
    <w:p w14:paraId="4CCDEC67"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используются следующие методы обучения:</w:t>
      </w:r>
    </w:p>
    <w:p w14:paraId="12F3036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словесный (объяснение, разбор, анализ);</w:t>
      </w:r>
    </w:p>
    <w:p w14:paraId="0FD5A9E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наглядный (качественный показ, демонстрация отдельных частей и</w:t>
      </w:r>
    </w:p>
    <w:p w14:paraId="12E3106E"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всего движения; просмотр видеоматериалов с выступлениями выдающихся</w:t>
      </w:r>
    </w:p>
    <w:p w14:paraId="2BFA10D2"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танцовщиц, танцовщиков;</w:t>
      </w:r>
    </w:p>
    <w:p w14:paraId="33641F5B"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практический (воспроизводящие и творческие упражнения, деление</w:t>
      </w:r>
    </w:p>
    <w:p w14:paraId="2313C273"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целого произведения на более мелкие части для подробной проработки и</w:t>
      </w:r>
    </w:p>
    <w:p w14:paraId="481767D4"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последующей организации целого);</w:t>
      </w:r>
    </w:p>
    <w:p w14:paraId="44F716BE"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аналитический (сравнения и обобщения, развитие логического</w:t>
      </w:r>
    </w:p>
    <w:p w14:paraId="563051FC"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мышления);</w:t>
      </w:r>
    </w:p>
    <w:p w14:paraId="16C61E05"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эмоциональный (подбор ассоциаций, образов, создание художественных</w:t>
      </w:r>
    </w:p>
    <w:p w14:paraId="497A67C1"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впечатлений);</w:t>
      </w:r>
    </w:p>
    <w:p w14:paraId="77EB2AF4"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индивидуальный подход к каждому ученику с учетом природных</w:t>
      </w:r>
    </w:p>
    <w:p w14:paraId="13DBDCA9" w14:textId="77777777" w:rsidR="005416CC" w:rsidRPr="001F2899"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lastRenderedPageBreak/>
        <w:t>способностей, возрастных особенностей, работоспособности и уровня</w:t>
      </w:r>
    </w:p>
    <w:p w14:paraId="74AD0959" w14:textId="77050EE0" w:rsidR="005416CC" w:rsidRDefault="005416CC" w:rsidP="00C86A9B">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подготовки.</w:t>
      </w:r>
    </w:p>
    <w:p w14:paraId="18188F4E" w14:textId="43ADEF56" w:rsidR="00681756" w:rsidRPr="001F2899" w:rsidRDefault="00681756" w:rsidP="00C86A9B">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-проектный.</w:t>
      </w:r>
    </w:p>
    <w:p w14:paraId="2D4C7FE3" w14:textId="77777777" w:rsidR="005416CC" w:rsidRPr="0032732F" w:rsidRDefault="005416CC" w:rsidP="00C86A9B">
      <w:pPr>
        <w:pStyle w:val="a5"/>
        <w:numPr>
          <w:ilvl w:val="0"/>
          <w:numId w:val="2"/>
        </w:numPr>
        <w:spacing w:after="0" w:line="360" w:lineRule="auto"/>
        <w:jc w:val="both"/>
        <w:rPr>
          <w:rFonts w:ascii="Times New Roman" w:hAnsi="Times New Roman" w:cs="Times New Roman"/>
          <w:b/>
          <w:sz w:val="28"/>
          <w:szCs w:val="28"/>
        </w:rPr>
      </w:pPr>
      <w:r w:rsidRPr="0032732F">
        <w:rPr>
          <w:rFonts w:ascii="Times New Roman" w:hAnsi="Times New Roman" w:cs="Times New Roman"/>
          <w:b/>
          <w:sz w:val="28"/>
          <w:szCs w:val="28"/>
        </w:rPr>
        <w:t>Описание материально-технических условий реализации учебного</w:t>
      </w:r>
      <w:r w:rsidR="0032732F">
        <w:rPr>
          <w:rFonts w:ascii="Times New Roman" w:hAnsi="Times New Roman" w:cs="Times New Roman"/>
          <w:b/>
          <w:sz w:val="28"/>
          <w:szCs w:val="28"/>
        </w:rPr>
        <w:t xml:space="preserve"> </w:t>
      </w:r>
      <w:r w:rsidR="0032732F" w:rsidRPr="0032732F">
        <w:rPr>
          <w:rFonts w:ascii="Times New Roman" w:hAnsi="Times New Roman" w:cs="Times New Roman"/>
          <w:b/>
          <w:sz w:val="28"/>
          <w:szCs w:val="28"/>
        </w:rPr>
        <w:t>п</w:t>
      </w:r>
      <w:r w:rsidRPr="0032732F">
        <w:rPr>
          <w:rFonts w:ascii="Times New Roman" w:hAnsi="Times New Roman" w:cs="Times New Roman"/>
          <w:b/>
          <w:sz w:val="28"/>
          <w:szCs w:val="28"/>
        </w:rPr>
        <w:t>редмета</w:t>
      </w:r>
      <w:r w:rsidR="0032732F" w:rsidRPr="0032732F">
        <w:rPr>
          <w:rFonts w:ascii="Times New Roman" w:hAnsi="Times New Roman" w:cs="Times New Roman"/>
          <w:b/>
          <w:sz w:val="28"/>
          <w:szCs w:val="28"/>
        </w:rPr>
        <w:t>.</w:t>
      </w:r>
    </w:p>
    <w:p w14:paraId="6AD2F84F" w14:textId="77777777" w:rsidR="005416CC" w:rsidRPr="001F2899" w:rsidRDefault="005416CC" w:rsidP="00C90E18">
      <w:pPr>
        <w:spacing w:after="0" w:line="360" w:lineRule="auto"/>
        <w:ind w:firstLine="502"/>
        <w:jc w:val="both"/>
        <w:rPr>
          <w:rFonts w:ascii="Times New Roman" w:hAnsi="Times New Roman" w:cs="Times New Roman"/>
          <w:sz w:val="28"/>
          <w:szCs w:val="28"/>
        </w:rPr>
      </w:pPr>
      <w:r w:rsidRPr="001F2899">
        <w:rPr>
          <w:rFonts w:ascii="Times New Roman" w:hAnsi="Times New Roman" w:cs="Times New Roman"/>
          <w:sz w:val="28"/>
          <w:szCs w:val="28"/>
        </w:rPr>
        <w:t>Материально-техническая б</w:t>
      </w:r>
      <w:r w:rsidR="00C90E18">
        <w:rPr>
          <w:rFonts w:ascii="Times New Roman" w:hAnsi="Times New Roman" w:cs="Times New Roman"/>
          <w:sz w:val="28"/>
          <w:szCs w:val="28"/>
        </w:rPr>
        <w:t xml:space="preserve">аза образовательного учреждения </w:t>
      </w:r>
      <w:r w:rsidRPr="001F2899">
        <w:rPr>
          <w:rFonts w:ascii="Times New Roman" w:hAnsi="Times New Roman" w:cs="Times New Roman"/>
          <w:sz w:val="28"/>
          <w:szCs w:val="28"/>
        </w:rPr>
        <w:t>соответствует санитарным и противопожарным нормам, нормам охраны труда.</w:t>
      </w:r>
    </w:p>
    <w:p w14:paraId="3A8CEE87" w14:textId="77777777" w:rsidR="00133D8D" w:rsidRPr="009A2404" w:rsidRDefault="005416CC" w:rsidP="009A2404">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Учебная аудитория, предназначенная для реализации учебного предмета,</w:t>
      </w:r>
      <w:r w:rsidR="00133D8D">
        <w:rPr>
          <w:rFonts w:ascii="Times New Roman" w:hAnsi="Times New Roman" w:cs="Times New Roman"/>
          <w:sz w:val="28"/>
          <w:szCs w:val="28"/>
        </w:rPr>
        <w:t xml:space="preserve"> </w:t>
      </w:r>
      <w:r w:rsidRPr="001F2899">
        <w:rPr>
          <w:rFonts w:ascii="Times New Roman" w:hAnsi="Times New Roman" w:cs="Times New Roman"/>
          <w:sz w:val="28"/>
          <w:szCs w:val="28"/>
        </w:rPr>
        <w:t xml:space="preserve">оснащена пианино и необходимой </w:t>
      </w:r>
      <w:proofErr w:type="spellStart"/>
      <w:r w:rsidRPr="001F2899">
        <w:rPr>
          <w:rFonts w:ascii="Times New Roman" w:hAnsi="Times New Roman" w:cs="Times New Roman"/>
          <w:sz w:val="28"/>
          <w:szCs w:val="28"/>
        </w:rPr>
        <w:t>звукотех</w:t>
      </w:r>
      <w:r w:rsidR="00133D8D">
        <w:rPr>
          <w:rFonts w:ascii="Times New Roman" w:hAnsi="Times New Roman" w:cs="Times New Roman"/>
          <w:sz w:val="28"/>
          <w:szCs w:val="28"/>
        </w:rPr>
        <w:t>нической</w:t>
      </w:r>
      <w:proofErr w:type="spellEnd"/>
      <w:r w:rsidR="00133D8D">
        <w:rPr>
          <w:rFonts w:ascii="Times New Roman" w:hAnsi="Times New Roman" w:cs="Times New Roman"/>
          <w:sz w:val="28"/>
          <w:szCs w:val="28"/>
        </w:rPr>
        <w:t xml:space="preserve"> аппаратурой. Зал имеет </w:t>
      </w:r>
      <w:r w:rsidRPr="001F2899">
        <w:rPr>
          <w:rFonts w:ascii="Times New Roman" w:hAnsi="Times New Roman" w:cs="Times New Roman"/>
          <w:sz w:val="28"/>
          <w:szCs w:val="28"/>
        </w:rPr>
        <w:t xml:space="preserve">пригодное для занятий напольное </w:t>
      </w:r>
      <w:r w:rsidR="0032732F">
        <w:rPr>
          <w:rFonts w:ascii="Times New Roman" w:hAnsi="Times New Roman" w:cs="Times New Roman"/>
          <w:sz w:val="28"/>
          <w:szCs w:val="28"/>
        </w:rPr>
        <w:t>покрытие, зеркала</w:t>
      </w:r>
      <w:r w:rsidRPr="001F2899">
        <w:rPr>
          <w:rFonts w:ascii="Times New Roman" w:hAnsi="Times New Roman" w:cs="Times New Roman"/>
          <w:sz w:val="28"/>
          <w:szCs w:val="28"/>
        </w:rPr>
        <w:t>.</w:t>
      </w:r>
    </w:p>
    <w:p w14:paraId="4BA78663" w14:textId="77777777" w:rsidR="005416CC" w:rsidRDefault="005416CC" w:rsidP="00133D8D">
      <w:pPr>
        <w:spacing w:after="0" w:line="360" w:lineRule="auto"/>
        <w:jc w:val="center"/>
        <w:rPr>
          <w:rFonts w:ascii="Times New Roman" w:hAnsi="Times New Roman" w:cs="Times New Roman"/>
          <w:b/>
          <w:sz w:val="28"/>
          <w:szCs w:val="28"/>
        </w:rPr>
      </w:pPr>
      <w:r w:rsidRPr="0032732F">
        <w:rPr>
          <w:rFonts w:ascii="Times New Roman" w:hAnsi="Times New Roman" w:cs="Times New Roman"/>
          <w:b/>
          <w:sz w:val="28"/>
          <w:szCs w:val="28"/>
        </w:rPr>
        <w:t>II. СОДЕРЖАНИЕ УЧЕБНОГО ПРЕДМЕТА</w:t>
      </w:r>
    </w:p>
    <w:p w14:paraId="74DB5988" w14:textId="77777777" w:rsidR="009A2404" w:rsidRDefault="009A2404" w:rsidP="00133D8D">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Годовые требования.</w:t>
      </w:r>
    </w:p>
    <w:p w14:paraId="1E06A0E2" w14:textId="77777777" w:rsidR="000C427E" w:rsidRPr="00B91C3B" w:rsidRDefault="000C427E" w:rsidP="00133D8D">
      <w:pPr>
        <w:spacing w:after="0" w:line="360" w:lineRule="auto"/>
        <w:jc w:val="center"/>
        <w:rPr>
          <w:rFonts w:ascii="Times New Roman" w:hAnsi="Times New Roman" w:cs="Times New Roman"/>
          <w:b/>
          <w:sz w:val="28"/>
          <w:szCs w:val="28"/>
          <w:u w:val="single"/>
        </w:rPr>
      </w:pPr>
      <w:r w:rsidRPr="00B91C3B">
        <w:rPr>
          <w:rFonts w:ascii="Times New Roman" w:hAnsi="Times New Roman" w:cs="Times New Roman"/>
          <w:b/>
          <w:sz w:val="28"/>
          <w:szCs w:val="28"/>
          <w:u w:val="single"/>
        </w:rPr>
        <w:t>Первый год обучения.</w:t>
      </w:r>
    </w:p>
    <w:p w14:paraId="7F56B5EB" w14:textId="77777777" w:rsidR="007564D3" w:rsidRDefault="007564D3" w:rsidP="00133D8D">
      <w:pPr>
        <w:spacing w:after="0" w:line="360" w:lineRule="auto"/>
        <w:ind w:firstLine="708"/>
        <w:jc w:val="both"/>
        <w:rPr>
          <w:rFonts w:ascii="Times New Roman" w:hAnsi="Times New Roman" w:cs="Times New Roman"/>
          <w:sz w:val="28"/>
          <w:szCs w:val="28"/>
        </w:rPr>
      </w:pPr>
      <w:r w:rsidRPr="007564D3">
        <w:rPr>
          <w:rFonts w:ascii="Times New Roman" w:hAnsi="Times New Roman" w:cs="Times New Roman"/>
          <w:sz w:val="28"/>
          <w:szCs w:val="28"/>
        </w:rPr>
        <w:t>Основными задачами 1-го года обучения является правильное усвоение</w:t>
      </w:r>
      <w:r w:rsidR="00133D8D">
        <w:rPr>
          <w:rFonts w:ascii="Times New Roman" w:hAnsi="Times New Roman" w:cs="Times New Roman"/>
          <w:sz w:val="28"/>
          <w:szCs w:val="28"/>
        </w:rPr>
        <w:t xml:space="preserve"> </w:t>
      </w:r>
      <w:r>
        <w:rPr>
          <w:rFonts w:ascii="Times New Roman" w:hAnsi="Times New Roman" w:cs="Times New Roman"/>
          <w:sz w:val="28"/>
          <w:szCs w:val="28"/>
        </w:rPr>
        <w:t>постановки корпуса, ног, рук и головы в упражнениях на середине зала.</w:t>
      </w:r>
    </w:p>
    <w:p w14:paraId="3C8E04F0" w14:textId="77777777" w:rsidR="007564D3" w:rsidRDefault="007564D3" w:rsidP="00C86A9B">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Освоение основных позиций ног и рук народно-сценического танца и движений.</w:t>
      </w:r>
    </w:p>
    <w:p w14:paraId="2F603BBD" w14:textId="77777777" w:rsidR="00C20AE1" w:rsidRPr="007564D3" w:rsidRDefault="00C20AE1" w:rsidP="00C86A9B">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Все движения народно-сценического танца первоначально исполняются в «чистом» виде. О мере усвоения правильного исполнения этих движений на них составляются несложные комбинации.</w:t>
      </w:r>
    </w:p>
    <w:p w14:paraId="19E07F41" w14:textId="77777777" w:rsidR="00021E1C" w:rsidRPr="00021E1C" w:rsidRDefault="00021E1C" w:rsidP="00133D8D">
      <w:pPr>
        <w:spacing w:after="0" w:line="360" w:lineRule="auto"/>
        <w:ind w:right="283" w:firstLine="70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Для первого года обучения рекомендуется прохождение элементов и небольших комбинаций русского, чувашского </w:t>
      </w:r>
      <w:r w:rsidR="003771D7" w:rsidRPr="00021E1C">
        <w:rPr>
          <w:rFonts w:ascii="Times New Roman" w:eastAsia="Times New Roman" w:hAnsi="Times New Roman" w:cs="Times New Roman"/>
          <w:color w:val="000000"/>
          <w:sz w:val="28"/>
          <w:szCs w:val="28"/>
          <w:bdr w:val="none" w:sz="0" w:space="0" w:color="auto" w:frame="1"/>
          <w:lang w:eastAsia="ru-RU"/>
        </w:rPr>
        <w:t>и белорусского</w:t>
      </w:r>
      <w:r w:rsidRPr="00021E1C">
        <w:rPr>
          <w:rFonts w:ascii="Times New Roman" w:eastAsia="Times New Roman" w:hAnsi="Times New Roman" w:cs="Times New Roman"/>
          <w:color w:val="000000"/>
          <w:sz w:val="28"/>
          <w:szCs w:val="28"/>
          <w:bdr w:val="none" w:sz="0" w:space="0" w:color="auto" w:frame="1"/>
          <w:lang w:eastAsia="ru-RU"/>
        </w:rPr>
        <w:t xml:space="preserve"> на</w:t>
      </w:r>
      <w:r w:rsidR="00C20AE1">
        <w:rPr>
          <w:rFonts w:ascii="Times New Roman" w:eastAsia="Times New Roman" w:hAnsi="Times New Roman" w:cs="Times New Roman"/>
          <w:color w:val="000000"/>
          <w:sz w:val="28"/>
          <w:szCs w:val="28"/>
          <w:bdr w:val="none" w:sz="0" w:space="0" w:color="auto" w:frame="1"/>
          <w:lang w:eastAsia="ru-RU"/>
        </w:rPr>
        <w:t>родных танцев.</w:t>
      </w:r>
    </w:p>
    <w:p w14:paraId="547E9FED" w14:textId="77777777" w:rsidR="00021E1C" w:rsidRPr="00021E1C" w:rsidRDefault="00021E1C" w:rsidP="00133D8D">
      <w:pPr>
        <w:spacing w:after="0" w:line="360" w:lineRule="auto"/>
        <w:ind w:right="283" w:firstLine="70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первом году обучения в работе используется только первая (6-я) позиция ног и первая и третья свободные позиции. Позиции и положения рук используются все.</w:t>
      </w:r>
    </w:p>
    <w:p w14:paraId="18CA3399"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Раздел 1. Русский народный танец.</w:t>
      </w:r>
    </w:p>
    <w:p w14:paraId="202A28A9" w14:textId="77777777" w:rsidR="00021E1C" w:rsidRPr="00021E1C" w:rsidRDefault="00021E1C" w:rsidP="00133D8D">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 xml:space="preserve">Нет необходимости говорить о степени важности изучения русского народного танца. Его развитие тесно связано со всей историей народа, с его бытом и обычаями. Русский танец удивительно богат своими красками, большим разнообразием движений, композиционных построений. Разнообразие русского народного танца, хороводы, кадрили, переплясы и пляски, объединяют в себе сюжетные лирические, игровые, веселые и удалые. В танцах часто можно встретить как простые, так и очень сложные движения, движения с ярко выраженным гротесковым характером. Русский танец достаточно </w:t>
      </w:r>
      <w:r w:rsidR="003771D7" w:rsidRPr="00021E1C">
        <w:rPr>
          <w:rFonts w:ascii="Times New Roman" w:eastAsia="Times New Roman" w:hAnsi="Times New Roman" w:cs="Times New Roman"/>
          <w:color w:val="000000"/>
          <w:sz w:val="28"/>
          <w:szCs w:val="28"/>
          <w:bdr w:val="none" w:sz="0" w:space="0" w:color="auto" w:frame="1"/>
          <w:lang w:eastAsia="ru-RU"/>
        </w:rPr>
        <w:t>широко представлен</w:t>
      </w:r>
      <w:r w:rsidRPr="00021E1C">
        <w:rPr>
          <w:rFonts w:ascii="Times New Roman" w:eastAsia="Times New Roman" w:hAnsi="Times New Roman" w:cs="Times New Roman"/>
          <w:color w:val="000000"/>
          <w:sz w:val="28"/>
          <w:szCs w:val="28"/>
          <w:bdr w:val="none" w:sz="0" w:space="0" w:color="auto" w:frame="1"/>
          <w:lang w:eastAsia="ru-RU"/>
        </w:rPr>
        <w:t>, и поэтому предлагается его освоение в течение всего срока обучения.</w:t>
      </w:r>
    </w:p>
    <w:p w14:paraId="0C669817" w14:textId="77777777" w:rsidR="00021E1C" w:rsidRPr="00021E1C" w:rsidRDefault="00021E1C" w:rsidP="00133D8D">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 Позиции и положения ног и рук в на</w:t>
      </w:r>
      <w:r w:rsidR="00133D8D">
        <w:rPr>
          <w:rFonts w:ascii="Times New Roman" w:eastAsia="Times New Roman" w:hAnsi="Times New Roman" w:cs="Times New Roman"/>
          <w:b/>
          <w:bCs/>
          <w:color w:val="000000"/>
          <w:sz w:val="28"/>
          <w:szCs w:val="28"/>
          <w:bdr w:val="none" w:sz="0" w:space="0" w:color="auto" w:frame="1"/>
          <w:lang w:eastAsia="ru-RU"/>
        </w:rPr>
        <w:t xml:space="preserve">родно – сценическом </w:t>
      </w:r>
      <w:r w:rsidRPr="00021E1C">
        <w:rPr>
          <w:rFonts w:ascii="Times New Roman" w:eastAsia="Times New Roman" w:hAnsi="Times New Roman" w:cs="Times New Roman"/>
          <w:b/>
          <w:bCs/>
          <w:color w:val="000000"/>
          <w:sz w:val="28"/>
          <w:szCs w:val="28"/>
          <w:bdr w:val="none" w:sz="0" w:space="0" w:color="auto" w:frame="1"/>
          <w:lang w:eastAsia="ru-RU"/>
        </w:rPr>
        <w:t>танце.</w:t>
      </w:r>
    </w:p>
    <w:p w14:paraId="56E562C7" w14:textId="77777777" w:rsidR="00021E1C" w:rsidRPr="000143FF" w:rsidRDefault="00021E1C" w:rsidP="00133D8D">
      <w:pPr>
        <w:spacing w:after="0" w:line="360" w:lineRule="auto"/>
        <w:ind w:right="283"/>
        <w:jc w:val="both"/>
        <w:rPr>
          <w:rFonts w:ascii="Times New Roman" w:eastAsia="Times New Roman" w:hAnsi="Times New Roman" w:cs="Times New Roman"/>
          <w:sz w:val="28"/>
          <w:szCs w:val="28"/>
          <w:lang w:eastAsia="ru-RU"/>
        </w:rPr>
      </w:pPr>
      <w:bookmarkStart w:id="1" w:name="bookmark2"/>
      <w:r w:rsidRPr="00021E1C">
        <w:rPr>
          <w:rFonts w:ascii="Times New Roman" w:eastAsia="Times New Roman" w:hAnsi="Times New Roman" w:cs="Times New Roman"/>
          <w:b/>
          <w:bCs/>
          <w:color w:val="000000"/>
          <w:sz w:val="28"/>
          <w:szCs w:val="28"/>
          <w:bdr w:val="none" w:sz="0" w:space="0" w:color="auto" w:frame="1"/>
          <w:lang w:eastAsia="ru-RU"/>
        </w:rPr>
        <w:t>1</w:t>
      </w:r>
      <w:r w:rsidRPr="000143FF">
        <w:rPr>
          <w:rFonts w:ascii="Times New Roman" w:eastAsia="Times New Roman" w:hAnsi="Times New Roman" w:cs="Times New Roman"/>
          <w:b/>
          <w:bCs/>
          <w:sz w:val="28"/>
          <w:szCs w:val="28"/>
          <w:bdr w:val="none" w:sz="0" w:space="0" w:color="auto" w:frame="1"/>
          <w:lang w:eastAsia="ru-RU"/>
        </w:rPr>
        <w:t>.</w:t>
      </w:r>
      <w:r w:rsidR="000143FF">
        <w:rPr>
          <w:rFonts w:ascii="Times New Roman" w:eastAsia="Times New Roman" w:hAnsi="Times New Roman" w:cs="Times New Roman"/>
          <w:sz w:val="28"/>
          <w:szCs w:val="28"/>
          <w:bdr w:val="none" w:sz="0" w:space="0" w:color="auto" w:frame="1"/>
          <w:lang w:eastAsia="ru-RU"/>
        </w:rPr>
        <w:t> </w:t>
      </w:r>
      <w:r w:rsidRPr="000143FF">
        <w:rPr>
          <w:rFonts w:ascii="Times New Roman" w:eastAsia="Times New Roman" w:hAnsi="Times New Roman" w:cs="Times New Roman"/>
          <w:b/>
          <w:bCs/>
          <w:sz w:val="28"/>
          <w:szCs w:val="28"/>
          <w:bdr w:val="none" w:sz="0" w:space="0" w:color="auto" w:frame="1"/>
          <w:lang w:eastAsia="ru-RU"/>
        </w:rPr>
        <w:t>Позиции ног</w:t>
      </w:r>
      <w:bookmarkEnd w:id="1"/>
      <w:r w:rsidRPr="000143FF">
        <w:rPr>
          <w:rFonts w:ascii="Times New Roman" w:eastAsia="Times New Roman" w:hAnsi="Times New Roman" w:cs="Times New Roman"/>
          <w:b/>
          <w:bCs/>
          <w:sz w:val="28"/>
          <w:szCs w:val="28"/>
          <w:bdr w:val="none" w:sz="0" w:space="0" w:color="auto" w:frame="1"/>
          <w:lang w:eastAsia="ru-RU"/>
        </w:rPr>
        <w:t>.</w:t>
      </w:r>
    </w:p>
    <w:p w14:paraId="390B3D84" w14:textId="77777777" w:rsidR="00021E1C" w:rsidRPr="00021E1C" w:rsidRDefault="00021E1C" w:rsidP="00133D8D">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Пять прямых:</w:t>
      </w:r>
    </w:p>
    <w:p w14:paraId="7F43C6E4" w14:textId="77777777" w:rsidR="00021E1C" w:rsidRPr="00021E1C" w:rsidRDefault="00133D8D" w:rsidP="00133D8D">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w:t>
      </w:r>
      <w:r w:rsidR="00021E1C" w:rsidRPr="00021E1C">
        <w:rPr>
          <w:rFonts w:ascii="Times New Roman" w:eastAsia="Times New Roman" w:hAnsi="Times New Roman" w:cs="Times New Roman"/>
          <w:color w:val="000000"/>
          <w:sz w:val="28"/>
          <w:szCs w:val="28"/>
          <w:bdr w:val="none" w:sz="0" w:space="0" w:color="auto" w:frame="1"/>
          <w:lang w:eastAsia="ru-RU"/>
        </w:rPr>
        <w:t>-я - обе ноги поставлены рядом и сопр</w:t>
      </w:r>
      <w:r>
        <w:rPr>
          <w:rFonts w:ascii="Times New Roman" w:eastAsia="Times New Roman" w:hAnsi="Times New Roman" w:cs="Times New Roman"/>
          <w:color w:val="000000"/>
          <w:sz w:val="28"/>
          <w:szCs w:val="28"/>
          <w:bdr w:val="none" w:sz="0" w:space="0" w:color="auto" w:frame="1"/>
          <w:lang w:eastAsia="ru-RU"/>
        </w:rPr>
        <w:t xml:space="preserve">икасаются внутренними сторонами </w:t>
      </w:r>
      <w:r w:rsidR="00021E1C" w:rsidRPr="00021E1C">
        <w:rPr>
          <w:rFonts w:ascii="Times New Roman" w:eastAsia="Times New Roman" w:hAnsi="Times New Roman" w:cs="Times New Roman"/>
          <w:color w:val="000000"/>
          <w:sz w:val="28"/>
          <w:szCs w:val="28"/>
          <w:bdr w:val="none" w:sz="0" w:space="0" w:color="auto" w:frame="1"/>
          <w:lang w:eastAsia="ru-RU"/>
        </w:rPr>
        <w:t>стоп,</w:t>
      </w:r>
    </w:p>
    <w:p w14:paraId="66322624" w14:textId="77777777" w:rsidR="00021E1C" w:rsidRPr="00021E1C" w:rsidRDefault="00133D8D" w:rsidP="00133D8D">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2-   </w:t>
      </w:r>
      <w:r w:rsidR="00021E1C" w:rsidRPr="00021E1C">
        <w:rPr>
          <w:rFonts w:ascii="Times New Roman" w:eastAsia="Times New Roman" w:hAnsi="Times New Roman" w:cs="Times New Roman"/>
          <w:color w:val="000000"/>
          <w:sz w:val="28"/>
          <w:szCs w:val="28"/>
          <w:bdr w:val="none" w:sz="0" w:space="0" w:color="auto" w:frame="1"/>
          <w:lang w:eastAsia="ru-RU"/>
        </w:rPr>
        <w:t>я - обе ноги поставлены параллельно на расстоянии стопы друг от друга,</w:t>
      </w:r>
    </w:p>
    <w:p w14:paraId="2CEE2319" w14:textId="77777777" w:rsidR="00133D8D" w:rsidRDefault="00133D8D" w:rsidP="00133D8D">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3- </w:t>
      </w:r>
      <w:r w:rsidR="00021E1C" w:rsidRPr="00021E1C">
        <w:rPr>
          <w:rFonts w:ascii="Times New Roman" w:eastAsia="Times New Roman" w:hAnsi="Times New Roman" w:cs="Times New Roman"/>
          <w:color w:val="000000"/>
          <w:sz w:val="28"/>
          <w:szCs w:val="28"/>
          <w:bdr w:val="none" w:sz="0" w:space="0" w:color="auto" w:frame="1"/>
          <w:lang w:eastAsia="ru-RU"/>
        </w:rPr>
        <w:t>я - обе ноги поставлены рядом и соприкасаются внутренними сторонами стоп; каблук одной ноги находится у середины стопы другой,</w:t>
      </w:r>
    </w:p>
    <w:p w14:paraId="46C53EC3" w14:textId="77777777" w:rsidR="00021E1C" w:rsidRPr="00021E1C" w:rsidRDefault="00133D8D" w:rsidP="00133D8D">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4-</w:t>
      </w:r>
      <w:r w:rsidR="00021E1C" w:rsidRPr="00021E1C">
        <w:rPr>
          <w:rFonts w:ascii="Times New Roman" w:eastAsia="Times New Roman" w:hAnsi="Times New Roman" w:cs="Times New Roman"/>
          <w:color w:val="000000"/>
          <w:sz w:val="28"/>
          <w:szCs w:val="28"/>
          <w:bdr w:val="none" w:sz="0" w:space="0" w:color="auto" w:frame="1"/>
          <w:lang w:eastAsia="ru-RU"/>
        </w:rPr>
        <w:t> я - обе ноги поставлены по одной прямой линии друг перед другом на расстоянии стопы,</w:t>
      </w:r>
    </w:p>
    <w:p w14:paraId="1805A006" w14:textId="77777777" w:rsidR="00021E1C" w:rsidRPr="00021E1C" w:rsidRDefault="00133D8D" w:rsidP="00133D8D">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5-</w:t>
      </w:r>
      <w:r w:rsidR="00021E1C" w:rsidRPr="00021E1C">
        <w:rPr>
          <w:rFonts w:ascii="Times New Roman" w:eastAsia="Times New Roman" w:hAnsi="Times New Roman" w:cs="Times New Roman"/>
          <w:color w:val="000000"/>
          <w:sz w:val="28"/>
          <w:szCs w:val="28"/>
          <w:bdr w:val="none" w:sz="0" w:space="0" w:color="auto" w:frame="1"/>
          <w:lang w:eastAsia="ru-RU"/>
        </w:rPr>
        <w:t>я - обе ноги поставлены по одной прямой линии друг перед другом: каблук одной ноги соприкасается с носком одной ноги.</w:t>
      </w:r>
    </w:p>
    <w:p w14:paraId="2AD8D036" w14:textId="77777777" w:rsidR="00021E1C" w:rsidRPr="00021E1C" w:rsidRDefault="003771D7" w:rsidP="00133D8D">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Пять</w:t>
      </w:r>
      <w:r w:rsidR="00021E1C" w:rsidRPr="00021E1C">
        <w:rPr>
          <w:rFonts w:ascii="Times New Roman" w:eastAsia="Times New Roman" w:hAnsi="Times New Roman" w:cs="Times New Roman"/>
          <w:color w:val="000000"/>
          <w:sz w:val="28"/>
          <w:szCs w:val="28"/>
          <w:bdr w:val="none" w:sz="0" w:space="0" w:color="auto" w:frame="1"/>
          <w:lang w:eastAsia="ru-RU"/>
        </w:rPr>
        <w:t xml:space="preserve"> свободных.</w:t>
      </w:r>
    </w:p>
    <w:p w14:paraId="5AB86CC6" w14:textId="77777777" w:rsidR="00021E1C" w:rsidRPr="00021E1C" w:rsidRDefault="00021E1C" w:rsidP="005A40A8">
      <w:pPr>
        <w:spacing w:after="0" w:line="360" w:lineRule="auto"/>
        <w:ind w:right="283" w:firstLine="70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Во всех пяти свободных позициях ноги поставлены так, что стопы находятся в направлении между соответствующими открытыми и прямыми позициями.</w:t>
      </w:r>
    </w:p>
    <w:p w14:paraId="7031DADE" w14:textId="77777777" w:rsidR="00021E1C" w:rsidRPr="00021E1C" w:rsidRDefault="003771D7"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Две</w:t>
      </w:r>
      <w:r w:rsidR="00021E1C" w:rsidRPr="00021E1C">
        <w:rPr>
          <w:rFonts w:ascii="Times New Roman" w:eastAsia="Times New Roman" w:hAnsi="Times New Roman" w:cs="Times New Roman"/>
          <w:color w:val="000000"/>
          <w:sz w:val="28"/>
          <w:szCs w:val="28"/>
          <w:bdr w:val="none" w:sz="0" w:space="0" w:color="auto" w:frame="1"/>
          <w:lang w:eastAsia="ru-RU"/>
        </w:rPr>
        <w:t xml:space="preserve"> закрытые.</w:t>
      </w:r>
    </w:p>
    <w:p w14:paraId="43A668EA"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 xml:space="preserve">1 -я закрытая - обе ноги повернуты внутрь и поставлены носками </w:t>
      </w:r>
      <w:r w:rsidR="003771D7" w:rsidRPr="00021E1C">
        <w:rPr>
          <w:rFonts w:ascii="Times New Roman" w:eastAsia="Times New Roman" w:hAnsi="Times New Roman" w:cs="Times New Roman"/>
          <w:color w:val="000000"/>
          <w:sz w:val="28"/>
          <w:szCs w:val="28"/>
          <w:bdr w:val="none" w:sz="0" w:space="0" w:color="auto" w:frame="1"/>
          <w:lang w:eastAsia="ru-RU"/>
        </w:rPr>
        <w:t>вместе;</w:t>
      </w:r>
      <w:r w:rsidRPr="00021E1C">
        <w:rPr>
          <w:rFonts w:ascii="Times New Roman" w:eastAsia="Times New Roman" w:hAnsi="Times New Roman" w:cs="Times New Roman"/>
          <w:color w:val="000000"/>
          <w:sz w:val="28"/>
          <w:szCs w:val="28"/>
          <w:bdr w:val="none" w:sz="0" w:space="0" w:color="auto" w:frame="1"/>
          <w:lang w:eastAsia="ru-RU"/>
        </w:rPr>
        <w:t xml:space="preserve"> каблуки разведены в стороны.</w:t>
      </w:r>
    </w:p>
    <w:p w14:paraId="6213B2FF"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2-я закрытая - обе ноги повернуты внутрь и поставлены друг от друга на расстоянии стопы между носками; каблуки разведены в стороны. Во всех перечисленных позициях тяжесть корпуса распределена равномерно на обе ноги, ноги в коленях вытянуты.</w:t>
      </w:r>
    </w:p>
    <w:p w14:paraId="28C6C03F" w14:textId="77777777" w:rsidR="00021E1C" w:rsidRPr="000143FF" w:rsidRDefault="00021E1C" w:rsidP="005A40A8">
      <w:pPr>
        <w:spacing w:after="0" w:line="360" w:lineRule="auto"/>
        <w:ind w:right="283"/>
        <w:jc w:val="both"/>
        <w:rPr>
          <w:rFonts w:ascii="Times New Roman" w:eastAsia="Times New Roman" w:hAnsi="Times New Roman" w:cs="Times New Roman"/>
          <w:sz w:val="28"/>
          <w:szCs w:val="28"/>
          <w:lang w:eastAsia="ru-RU"/>
        </w:rPr>
      </w:pPr>
      <w:bookmarkStart w:id="2" w:name="bookmark3"/>
      <w:r w:rsidRPr="00021E1C">
        <w:rPr>
          <w:rFonts w:ascii="Times New Roman" w:eastAsia="Times New Roman" w:hAnsi="Times New Roman" w:cs="Times New Roman"/>
          <w:b/>
          <w:bCs/>
          <w:color w:val="000000"/>
          <w:sz w:val="28"/>
          <w:szCs w:val="28"/>
          <w:bdr w:val="none" w:sz="0" w:space="0" w:color="auto" w:frame="1"/>
          <w:lang w:eastAsia="ru-RU"/>
        </w:rPr>
        <w:t>2.</w:t>
      </w:r>
      <w:r w:rsidR="000143FF">
        <w:rPr>
          <w:rFonts w:ascii="Times New Roman" w:eastAsia="Times New Roman" w:hAnsi="Times New Roman" w:cs="Times New Roman"/>
          <w:color w:val="000000"/>
          <w:sz w:val="28"/>
          <w:szCs w:val="28"/>
          <w:bdr w:val="none" w:sz="0" w:space="0" w:color="auto" w:frame="1"/>
          <w:lang w:eastAsia="ru-RU"/>
        </w:rPr>
        <w:t>  </w:t>
      </w:r>
      <w:r w:rsidRPr="000143FF">
        <w:rPr>
          <w:rFonts w:ascii="Times New Roman" w:eastAsia="Times New Roman" w:hAnsi="Times New Roman" w:cs="Times New Roman"/>
          <w:b/>
          <w:bCs/>
          <w:sz w:val="28"/>
          <w:szCs w:val="28"/>
          <w:bdr w:val="none" w:sz="0" w:space="0" w:color="auto" w:frame="1"/>
          <w:lang w:eastAsia="ru-RU"/>
        </w:rPr>
        <w:t>Позиции и положения рук.</w:t>
      </w:r>
      <w:bookmarkEnd w:id="2"/>
    </w:p>
    <w:p w14:paraId="6BCA0208"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Семь позиций:</w:t>
      </w:r>
    </w:p>
    <w:p w14:paraId="3FBCE23F"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1-я, 2-я и 3-я позиции аналогичны 1-й,2-й и 3-й позициям рук классического танца.</w:t>
      </w:r>
    </w:p>
    <w:p w14:paraId="4C404FBF" w14:textId="77777777" w:rsidR="00021E1C" w:rsidRPr="00021E1C" w:rsidRDefault="005A40A8" w:rsidP="005A40A8">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4- </w:t>
      </w:r>
      <w:r w:rsidR="00021E1C" w:rsidRPr="00021E1C">
        <w:rPr>
          <w:rFonts w:ascii="Times New Roman" w:eastAsia="Times New Roman" w:hAnsi="Times New Roman" w:cs="Times New Roman"/>
          <w:color w:val="000000"/>
          <w:sz w:val="28"/>
          <w:szCs w:val="28"/>
          <w:bdr w:val="none" w:sz="0" w:space="0" w:color="auto" w:frame="1"/>
          <w:lang w:eastAsia="ru-RU"/>
        </w:rPr>
        <w:t>я - руки согнуты в локтях, кисти лежат на талии; большой палец сзади, четыре других, собранных вместе, спереди. Плечи и локти направлены в стороны по одной прямой линии.</w:t>
      </w:r>
    </w:p>
    <w:p w14:paraId="5A402974" w14:textId="77777777" w:rsidR="00021E1C" w:rsidRPr="00021E1C" w:rsidRDefault="005A40A8" w:rsidP="005A40A8">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5- </w:t>
      </w:r>
      <w:r w:rsidR="00021E1C" w:rsidRPr="00021E1C">
        <w:rPr>
          <w:rFonts w:ascii="Times New Roman" w:eastAsia="Times New Roman" w:hAnsi="Times New Roman" w:cs="Times New Roman"/>
          <w:color w:val="000000"/>
          <w:sz w:val="28"/>
          <w:szCs w:val="28"/>
          <w:bdr w:val="none" w:sz="0" w:space="0" w:color="auto" w:frame="1"/>
          <w:lang w:eastAsia="ru-RU"/>
        </w:rPr>
        <w:t>я - обе руки скрещены на уровне груди, но не прикасаются к корпусу. Пальцы, собранные вместе, лежат сверху плеча разноименной руки, чуть выше локтя.</w:t>
      </w:r>
    </w:p>
    <w:p w14:paraId="6A832386" w14:textId="77777777" w:rsidR="00021E1C" w:rsidRPr="00021E1C" w:rsidRDefault="005A40A8" w:rsidP="005A40A8">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6- </w:t>
      </w:r>
      <w:r w:rsidR="00021E1C" w:rsidRPr="00021E1C">
        <w:rPr>
          <w:rFonts w:ascii="Times New Roman" w:eastAsia="Times New Roman" w:hAnsi="Times New Roman" w:cs="Times New Roman"/>
          <w:color w:val="000000"/>
          <w:sz w:val="28"/>
          <w:szCs w:val="28"/>
          <w:bdr w:val="none" w:sz="0" w:space="0" w:color="auto" w:frame="1"/>
          <w:lang w:eastAsia="ru-RU"/>
        </w:rPr>
        <w:t>я - обе руки, согнутые в локтях, которые слегка приподнятые и направлены в стороны. Указательные и средние пальцы прикасаются к затылку.</w:t>
      </w:r>
    </w:p>
    <w:p w14:paraId="43F6CA75" w14:textId="77777777" w:rsidR="00C20AE1" w:rsidRDefault="00021E1C" w:rsidP="005A40A8">
      <w:pPr>
        <w:spacing w:after="0" w:line="360" w:lineRule="auto"/>
        <w:ind w:right="283"/>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color w:val="000000"/>
          <w:sz w:val="28"/>
          <w:szCs w:val="28"/>
          <w:bdr w:val="none" w:sz="0" w:space="0" w:color="auto" w:frame="1"/>
          <w:lang w:eastAsia="ru-RU"/>
        </w:rPr>
        <w:t>7-я - обе руки согнуты в локтя</w:t>
      </w:r>
      <w:r w:rsidR="00C20AE1">
        <w:rPr>
          <w:rFonts w:ascii="Times New Roman" w:eastAsia="Times New Roman" w:hAnsi="Times New Roman" w:cs="Times New Roman"/>
          <w:color w:val="000000"/>
          <w:sz w:val="28"/>
          <w:szCs w:val="28"/>
          <w:bdr w:val="none" w:sz="0" w:space="0" w:color="auto" w:frame="1"/>
          <w:lang w:eastAsia="ru-RU"/>
        </w:rPr>
        <w:t>х и заложены за спину на талию.</w:t>
      </w:r>
    </w:p>
    <w:p w14:paraId="6DC1D13A" w14:textId="77777777" w:rsidR="00021E1C" w:rsidRPr="00021E1C" w:rsidRDefault="00C20AE1"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Запястье одной</w:t>
      </w:r>
      <w:r w:rsidR="00021E1C" w:rsidRPr="00021E1C">
        <w:rPr>
          <w:rFonts w:ascii="Times New Roman" w:eastAsia="Times New Roman" w:hAnsi="Times New Roman" w:cs="Times New Roman"/>
          <w:color w:val="000000"/>
          <w:sz w:val="28"/>
          <w:szCs w:val="28"/>
          <w:bdr w:val="none" w:sz="0" w:space="0" w:color="auto" w:frame="1"/>
          <w:lang w:eastAsia="ru-RU"/>
        </w:rPr>
        <w:t>   лежит на запястье другой руки,</w:t>
      </w:r>
    </w:p>
    <w:p w14:paraId="3F849F66" w14:textId="77777777" w:rsidR="005A40A8"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Подготовительное положение-</w:t>
      </w:r>
      <w:r w:rsidR="00C20AE1">
        <w:rPr>
          <w:rFonts w:ascii="Times New Roman" w:eastAsia="Times New Roman" w:hAnsi="Times New Roman" w:cs="Times New Roman"/>
          <w:color w:val="000000"/>
          <w:sz w:val="28"/>
          <w:szCs w:val="28"/>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xml:space="preserve">обе руки свободно опущены вдоль корпуса, кисти свободны и </w:t>
      </w:r>
      <w:r w:rsidR="00C20AE1" w:rsidRPr="00021E1C">
        <w:rPr>
          <w:rFonts w:ascii="Times New Roman" w:eastAsia="Times New Roman" w:hAnsi="Times New Roman" w:cs="Times New Roman"/>
          <w:color w:val="000000"/>
          <w:sz w:val="28"/>
          <w:szCs w:val="28"/>
          <w:bdr w:val="none" w:sz="0" w:space="0" w:color="auto" w:frame="1"/>
          <w:lang w:eastAsia="ru-RU"/>
        </w:rPr>
        <w:t>повернуты ладонью</w:t>
      </w:r>
      <w:r w:rsidRPr="00021E1C">
        <w:rPr>
          <w:rFonts w:ascii="Times New Roman" w:eastAsia="Times New Roman" w:hAnsi="Times New Roman" w:cs="Times New Roman"/>
          <w:color w:val="000000"/>
          <w:sz w:val="28"/>
          <w:szCs w:val="28"/>
          <w:bdr w:val="none" w:sz="0" w:space="0" w:color="auto" w:frame="1"/>
          <w:lang w:eastAsia="ru-RU"/>
        </w:rPr>
        <w:t xml:space="preserve"> к корпусу.</w:t>
      </w:r>
    </w:p>
    <w:p w14:paraId="5DE3D34F" w14:textId="77777777" w:rsidR="005A40A8"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1 -е - положение - обе руки, округлые в локтях, раскрыты в стороны на высоте между подготовительным положением и 2-й позицией: кисти находятся на уровне   талии; пальцы свободно собраны и открыты, ладони слегка повернуты вверх.</w:t>
      </w:r>
    </w:p>
    <w:p w14:paraId="082E73F1"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2-е - положение - обе руки, округлые в локтях, раскрыты в стороны на высоте       между 3-й и 2-й позициями; пальцы свободно собраны и открыты, ладони слегка повернуты вверх.</w:t>
      </w:r>
    </w:p>
    <w:p w14:paraId="792289C9" w14:textId="77777777" w:rsidR="00021E1C" w:rsidRPr="005A40A8" w:rsidRDefault="00021E1C" w:rsidP="005A40A8">
      <w:pPr>
        <w:spacing w:after="0" w:line="360" w:lineRule="auto"/>
        <w:ind w:right="283"/>
        <w:jc w:val="both"/>
        <w:rPr>
          <w:rFonts w:ascii="Times New Roman" w:eastAsia="Times New Roman" w:hAnsi="Times New Roman" w:cs="Times New Roman"/>
          <w:b/>
          <w:bCs/>
          <w:color w:val="333399"/>
          <w:sz w:val="28"/>
          <w:szCs w:val="28"/>
          <w:bdr w:val="none" w:sz="0" w:space="0" w:color="auto" w:frame="1"/>
          <w:lang w:eastAsia="ru-RU"/>
        </w:rPr>
      </w:pPr>
      <w:bookmarkStart w:id="3" w:name="bookmark5"/>
      <w:r w:rsidRPr="000143FF">
        <w:rPr>
          <w:rFonts w:ascii="Times New Roman" w:eastAsia="Times New Roman" w:hAnsi="Times New Roman" w:cs="Times New Roman"/>
          <w:b/>
          <w:bCs/>
          <w:sz w:val="28"/>
          <w:szCs w:val="28"/>
          <w:bdr w:val="none" w:sz="0" w:space="0" w:color="auto" w:frame="1"/>
          <w:lang w:eastAsia="ru-RU"/>
        </w:rPr>
        <w:t>1. Основные положения ног</w:t>
      </w:r>
      <w:bookmarkEnd w:id="3"/>
      <w:r w:rsidRPr="000143FF">
        <w:rPr>
          <w:rFonts w:ascii="Times New Roman" w:eastAsia="Times New Roman" w:hAnsi="Times New Roman" w:cs="Times New Roman"/>
          <w:b/>
          <w:bCs/>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и рук в русском танце.</w:t>
      </w:r>
    </w:p>
    <w:p w14:paraId="3D0CEECA" w14:textId="77777777" w:rsidR="00021E1C" w:rsidRPr="00021E1C" w:rsidRDefault="005A40A8" w:rsidP="005A40A8">
      <w:pPr>
        <w:spacing w:after="0" w:line="360" w:lineRule="auto"/>
        <w:ind w:left="26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w:t>
      </w:r>
      <w:r w:rsidR="00021E1C" w:rsidRPr="00021E1C">
        <w:rPr>
          <w:rFonts w:ascii="Times New Roman" w:eastAsia="Times New Roman" w:hAnsi="Times New Roman" w:cs="Times New Roman"/>
          <w:color w:val="000000"/>
          <w:sz w:val="28"/>
          <w:szCs w:val="28"/>
          <w:bdr w:val="none" w:sz="0" w:space="0" w:color="auto" w:frame="1"/>
          <w:lang w:eastAsia="ru-RU"/>
        </w:rPr>
        <w:t> Позиции ног- 1-я, 2-я, 3-я свободные и прямые.1 -я и 2-я закрытые.</w:t>
      </w:r>
    </w:p>
    <w:p w14:paraId="34317E25" w14:textId="77777777" w:rsidR="005A40A8" w:rsidRDefault="00021E1C" w:rsidP="005A40A8">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Основные положения рук.</w:t>
      </w:r>
    </w:p>
    <w:p w14:paraId="69C12536" w14:textId="77777777" w:rsidR="00021E1C" w:rsidRPr="00021E1C" w:rsidRDefault="00021E1C" w:rsidP="005A40A8">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1. Подготовительное, первое и второе.</w:t>
      </w:r>
    </w:p>
    <w:p w14:paraId="31BD654E"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   Подготовка к началу движения.</w:t>
      </w:r>
    </w:p>
    <w:p w14:paraId="49E42F43" w14:textId="77777777" w:rsidR="005A40A8" w:rsidRDefault="00021E1C" w:rsidP="005A40A8">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3.    Положения рук в парных и массовых танцах - </w:t>
      </w:r>
      <w:r w:rsidR="003771D7" w:rsidRPr="00021E1C">
        <w:rPr>
          <w:rFonts w:ascii="Times New Roman" w:eastAsia="Times New Roman" w:hAnsi="Times New Roman" w:cs="Times New Roman"/>
          <w:color w:val="000000"/>
          <w:sz w:val="28"/>
          <w:szCs w:val="28"/>
          <w:bdr w:val="none" w:sz="0" w:space="0" w:color="auto" w:frame="1"/>
          <w:lang w:eastAsia="ru-RU"/>
        </w:rPr>
        <w:t>«цепочка</w:t>
      </w:r>
      <w:r w:rsidRPr="00021E1C">
        <w:rPr>
          <w:rFonts w:ascii="Times New Roman" w:eastAsia="Times New Roman" w:hAnsi="Times New Roman" w:cs="Times New Roman"/>
          <w:color w:val="000000"/>
          <w:sz w:val="28"/>
          <w:szCs w:val="28"/>
          <w:bdr w:val="none" w:sz="0" w:space="0" w:color="auto" w:frame="1"/>
          <w:lang w:eastAsia="ru-RU"/>
        </w:rPr>
        <w:t xml:space="preserve">», </w:t>
      </w:r>
      <w:r w:rsidR="003771D7" w:rsidRPr="00021E1C">
        <w:rPr>
          <w:rFonts w:ascii="Times New Roman" w:eastAsia="Times New Roman" w:hAnsi="Times New Roman" w:cs="Times New Roman"/>
          <w:color w:val="000000"/>
          <w:sz w:val="28"/>
          <w:szCs w:val="28"/>
          <w:bdr w:val="none" w:sz="0" w:space="0" w:color="auto" w:frame="1"/>
          <w:lang w:eastAsia="ru-RU"/>
        </w:rPr>
        <w:t>«круг</w:t>
      </w:r>
      <w:r w:rsidRPr="00021E1C">
        <w:rPr>
          <w:rFonts w:ascii="Times New Roman" w:eastAsia="Times New Roman" w:hAnsi="Times New Roman" w:cs="Times New Roman"/>
          <w:color w:val="000000"/>
          <w:sz w:val="28"/>
          <w:szCs w:val="28"/>
          <w:bdr w:val="none" w:sz="0" w:space="0" w:color="auto" w:frame="1"/>
          <w:lang w:eastAsia="ru-RU"/>
        </w:rPr>
        <w:t>», «звездочка</w:t>
      </w:r>
      <w:r w:rsidR="003771D7"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eastAsia="ru-RU"/>
        </w:rPr>
        <w:t xml:space="preserve">карусель», </w:t>
      </w:r>
      <w:r w:rsidR="003771D7" w:rsidRPr="00021E1C">
        <w:rPr>
          <w:rFonts w:ascii="Times New Roman" w:eastAsia="Times New Roman" w:hAnsi="Times New Roman" w:cs="Times New Roman"/>
          <w:color w:val="000000"/>
          <w:sz w:val="28"/>
          <w:szCs w:val="28"/>
          <w:bdr w:val="none" w:sz="0" w:space="0" w:color="auto" w:frame="1"/>
          <w:lang w:eastAsia="ru-RU"/>
        </w:rPr>
        <w:t>«корзиночка</w:t>
      </w:r>
      <w:r w:rsidRPr="00021E1C">
        <w:rPr>
          <w:rFonts w:ascii="Times New Roman" w:eastAsia="Times New Roman" w:hAnsi="Times New Roman" w:cs="Times New Roman"/>
          <w:color w:val="000000"/>
          <w:sz w:val="28"/>
          <w:szCs w:val="28"/>
          <w:bdr w:val="none" w:sz="0" w:space="0" w:color="auto" w:frame="1"/>
          <w:lang w:eastAsia="ru-RU"/>
        </w:rPr>
        <w:t>».</w:t>
      </w:r>
      <w:bookmarkStart w:id="4" w:name="bookmark6"/>
    </w:p>
    <w:p w14:paraId="51F5F395" w14:textId="77777777" w:rsidR="00021E1C" w:rsidRPr="005A40A8"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143FF">
        <w:rPr>
          <w:rFonts w:ascii="Times New Roman" w:eastAsia="Times New Roman" w:hAnsi="Times New Roman" w:cs="Times New Roman"/>
          <w:b/>
          <w:bCs/>
          <w:sz w:val="28"/>
          <w:szCs w:val="28"/>
          <w:bdr w:val="none" w:sz="0" w:space="0" w:color="auto" w:frame="1"/>
          <w:lang w:eastAsia="ru-RU"/>
        </w:rPr>
        <w:t>Тема 2. Элементы русского народного танца.</w:t>
      </w:r>
      <w:bookmarkEnd w:id="4"/>
    </w:p>
    <w:p w14:paraId="638E7797" w14:textId="77777777" w:rsidR="00021E1C" w:rsidRPr="00021E1C" w:rsidRDefault="005A40A8" w:rsidP="00C86A9B">
      <w:pPr>
        <w:spacing w:after="0" w:line="360" w:lineRule="auto"/>
        <w:ind w:left="26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1. </w:t>
      </w:r>
      <w:r w:rsidR="00021E1C" w:rsidRPr="00021E1C">
        <w:rPr>
          <w:rFonts w:ascii="Times New Roman" w:eastAsia="Times New Roman" w:hAnsi="Times New Roman" w:cs="Times New Roman"/>
          <w:color w:val="000000"/>
          <w:sz w:val="28"/>
          <w:szCs w:val="28"/>
          <w:bdr w:val="none" w:sz="0" w:space="0" w:color="auto" w:frame="1"/>
          <w:lang w:eastAsia="ru-RU"/>
        </w:rPr>
        <w:t>Раскрывание и закрывание рук:</w:t>
      </w:r>
    </w:p>
    <w:p w14:paraId="6B8EBB3D"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одной руки.</w:t>
      </w:r>
    </w:p>
    <w:p w14:paraId="5DB1F5C4"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двух рук.</w:t>
      </w:r>
    </w:p>
    <w:p w14:paraId="0F2E3B8B"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поочередные раскрывания рук.</w:t>
      </w:r>
    </w:p>
    <w:p w14:paraId="7BAF0714"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г) переводы рук в различные положения.</w:t>
      </w:r>
    </w:p>
    <w:p w14:paraId="04AF8454"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w:t>
      </w:r>
      <w:r w:rsidRPr="00021E1C">
        <w:rPr>
          <w:rFonts w:ascii="Times New Roman" w:eastAsia="Times New Roman" w:hAnsi="Times New Roman" w:cs="Times New Roman"/>
          <w:b/>
          <w:bCs/>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eastAsia="ru-RU"/>
        </w:rPr>
        <w:t>Поклоны:</w:t>
      </w:r>
    </w:p>
    <w:p w14:paraId="5C7439F2"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на месте без рук и с руками,</w:t>
      </w:r>
    </w:p>
    <w:p w14:paraId="71DFD1ED"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поклон с продвижением вперед и отходом назад.</w:t>
      </w:r>
    </w:p>
    <w:p w14:paraId="32856935"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 </w:t>
      </w:r>
      <w:r w:rsidRPr="00021E1C">
        <w:rPr>
          <w:rFonts w:ascii="Times New Roman" w:eastAsia="Times New Roman" w:hAnsi="Times New Roman" w:cs="Times New Roman"/>
          <w:color w:val="000000"/>
          <w:sz w:val="28"/>
          <w:szCs w:val="28"/>
          <w:bdr w:val="none" w:sz="0" w:space="0" w:color="auto" w:frame="1"/>
          <w:lang w:eastAsia="ru-RU"/>
        </w:rPr>
        <w:t xml:space="preserve">Притопы и </w:t>
      </w:r>
      <w:proofErr w:type="spellStart"/>
      <w:r w:rsidRPr="00021E1C">
        <w:rPr>
          <w:rFonts w:ascii="Times New Roman" w:eastAsia="Times New Roman" w:hAnsi="Times New Roman" w:cs="Times New Roman"/>
          <w:color w:val="000000"/>
          <w:sz w:val="28"/>
          <w:szCs w:val="28"/>
          <w:bdr w:val="none" w:sz="0" w:space="0" w:color="auto" w:frame="1"/>
          <w:lang w:eastAsia="ru-RU"/>
        </w:rPr>
        <w:t>перетопы</w:t>
      </w:r>
      <w:proofErr w:type="spellEnd"/>
      <w:r w:rsidRPr="00021E1C">
        <w:rPr>
          <w:rFonts w:ascii="Times New Roman" w:eastAsia="Times New Roman" w:hAnsi="Times New Roman" w:cs="Times New Roman"/>
          <w:b/>
          <w:bCs/>
          <w:color w:val="000000"/>
          <w:sz w:val="28"/>
          <w:szCs w:val="28"/>
          <w:bdr w:val="none" w:sz="0" w:space="0" w:color="auto" w:frame="1"/>
          <w:lang w:eastAsia="ru-RU"/>
        </w:rPr>
        <w:t>.</w:t>
      </w:r>
    </w:p>
    <w:p w14:paraId="4321F6B0" w14:textId="77777777" w:rsidR="00021E1C" w:rsidRPr="00021E1C" w:rsidRDefault="00021E1C" w:rsidP="00C86A9B">
      <w:pPr>
        <w:spacing w:after="0" w:line="360" w:lineRule="auto"/>
        <w:ind w:left="260" w:right="283" w:firstLine="2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одинарные</w:t>
      </w:r>
    </w:p>
    <w:p w14:paraId="09018F03" w14:textId="77777777" w:rsidR="00021E1C" w:rsidRPr="00021E1C" w:rsidRDefault="00021E1C" w:rsidP="00C86A9B">
      <w:pPr>
        <w:spacing w:after="0" w:line="360" w:lineRule="auto"/>
        <w:ind w:left="260" w:right="283" w:firstLine="2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б) тройные.</w:t>
      </w:r>
    </w:p>
    <w:p w14:paraId="1BD82E19" w14:textId="77777777" w:rsidR="00021E1C" w:rsidRPr="00021E1C" w:rsidRDefault="00021E1C" w:rsidP="00C86A9B">
      <w:pPr>
        <w:spacing w:after="0" w:line="360" w:lineRule="auto"/>
        <w:ind w:left="26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Перетопы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тройные.</w:t>
      </w:r>
    </w:p>
    <w:p w14:paraId="4F6D3DE9"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 </w:t>
      </w:r>
      <w:r w:rsidRPr="00021E1C">
        <w:rPr>
          <w:rFonts w:ascii="Times New Roman" w:eastAsia="Times New Roman" w:hAnsi="Times New Roman" w:cs="Times New Roman"/>
          <w:color w:val="000000"/>
          <w:sz w:val="28"/>
          <w:szCs w:val="28"/>
          <w:bdr w:val="none" w:sz="0" w:space="0" w:color="auto" w:frame="1"/>
          <w:lang w:eastAsia="ru-RU"/>
        </w:rPr>
        <w:t>Шаги.</w:t>
      </w:r>
    </w:p>
    <w:p w14:paraId="2CED02C4"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1.Простой (бытовой) шаг:</w:t>
      </w:r>
    </w:p>
    <w:p w14:paraId="1B8FDAFE"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вперед с каблука,</w:t>
      </w:r>
    </w:p>
    <w:p w14:paraId="78D1082E"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б) с носка.</w:t>
      </w:r>
    </w:p>
    <w:p w14:paraId="0633B89D"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2.Простой русский шаг:</w:t>
      </w:r>
    </w:p>
    <w:p w14:paraId="093E01BB"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а) назад через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на всю стопу,</w:t>
      </w:r>
    </w:p>
    <w:p w14:paraId="2AD51A3B"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б) с притопом и продвижением вперед,</w:t>
      </w:r>
    </w:p>
    <w:p w14:paraId="4C5C2538" w14:textId="77777777" w:rsidR="00021E1C" w:rsidRPr="00021E1C" w:rsidRDefault="003771D7"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с</w:t>
      </w:r>
      <w:r w:rsidR="00021E1C" w:rsidRPr="00021E1C">
        <w:rPr>
          <w:rFonts w:ascii="Times New Roman" w:eastAsia="Times New Roman" w:hAnsi="Times New Roman" w:cs="Times New Roman"/>
          <w:color w:val="000000"/>
          <w:sz w:val="28"/>
          <w:szCs w:val="28"/>
          <w:bdr w:val="none" w:sz="0" w:space="0" w:color="auto" w:frame="1"/>
          <w:lang w:eastAsia="ru-RU"/>
        </w:rPr>
        <w:t xml:space="preserve"> притопом и продвижением назад.</w:t>
      </w:r>
    </w:p>
    <w:p w14:paraId="060CC2B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5</w:t>
      </w:r>
      <w:r w:rsidRPr="00021E1C">
        <w:rPr>
          <w:rFonts w:ascii="Times New Roman" w:eastAsia="Times New Roman" w:hAnsi="Times New Roman" w:cs="Times New Roman"/>
          <w:color w:val="000000"/>
          <w:sz w:val="28"/>
          <w:szCs w:val="28"/>
          <w:bdr w:val="none" w:sz="0" w:space="0" w:color="auto" w:frame="1"/>
          <w:lang w:eastAsia="ru-RU"/>
        </w:rPr>
        <w:t xml:space="preserve">. Боковой шаг на всей стопе и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по прямой позиции.</w:t>
      </w:r>
    </w:p>
    <w:p w14:paraId="3297ADFE" w14:textId="77777777" w:rsidR="00021E1C" w:rsidRPr="00021E1C" w:rsidRDefault="005A40A8"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1. </w:t>
      </w:r>
      <w:r w:rsidR="003771D7" w:rsidRPr="00021E1C">
        <w:rPr>
          <w:rFonts w:ascii="Times New Roman" w:eastAsia="Times New Roman" w:hAnsi="Times New Roman" w:cs="Times New Roman"/>
          <w:color w:val="000000"/>
          <w:sz w:val="28"/>
          <w:szCs w:val="28"/>
          <w:bdr w:val="none" w:sz="0" w:space="0" w:color="auto" w:frame="1"/>
          <w:lang w:eastAsia="ru-RU"/>
        </w:rPr>
        <w:t>«Гармошка</w:t>
      </w:r>
      <w:r w:rsidR="00021E1C" w:rsidRPr="00021E1C">
        <w:rPr>
          <w:rFonts w:ascii="Times New Roman" w:eastAsia="Times New Roman" w:hAnsi="Times New Roman" w:cs="Times New Roman"/>
          <w:color w:val="000000"/>
          <w:sz w:val="28"/>
          <w:szCs w:val="28"/>
          <w:bdr w:val="none" w:sz="0" w:space="0" w:color="auto" w:frame="1"/>
          <w:lang w:eastAsia="ru-RU"/>
        </w:rPr>
        <w:t>». </w:t>
      </w:r>
    </w:p>
    <w:p w14:paraId="7FFAC13C" w14:textId="77777777" w:rsidR="00021E1C" w:rsidRPr="00021E1C" w:rsidRDefault="005A40A8"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2. </w:t>
      </w:r>
      <w:r w:rsidR="003771D7" w:rsidRPr="00021E1C">
        <w:rPr>
          <w:rFonts w:ascii="Times New Roman" w:eastAsia="Times New Roman" w:hAnsi="Times New Roman" w:cs="Times New Roman"/>
          <w:color w:val="000000"/>
          <w:sz w:val="28"/>
          <w:szCs w:val="28"/>
          <w:bdr w:val="none" w:sz="0" w:space="0" w:color="auto" w:frame="1"/>
          <w:lang w:eastAsia="ru-RU"/>
        </w:rPr>
        <w:t>«Елочка</w:t>
      </w:r>
      <w:r w:rsidR="00021E1C" w:rsidRPr="00021E1C">
        <w:rPr>
          <w:rFonts w:ascii="Times New Roman" w:eastAsia="Times New Roman" w:hAnsi="Times New Roman" w:cs="Times New Roman"/>
          <w:color w:val="000000"/>
          <w:sz w:val="28"/>
          <w:szCs w:val="28"/>
          <w:bdr w:val="none" w:sz="0" w:space="0" w:color="auto" w:frame="1"/>
          <w:lang w:eastAsia="ru-RU"/>
        </w:rPr>
        <w:t>».</w:t>
      </w:r>
    </w:p>
    <w:p w14:paraId="51D42470" w14:textId="77777777" w:rsidR="00021E1C" w:rsidRPr="00021E1C" w:rsidRDefault="005A40A8"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bdr w:val="none" w:sz="0" w:space="0" w:color="auto" w:frame="1"/>
          <w:lang w:eastAsia="ru-RU"/>
        </w:rPr>
        <w:t>Тема 6.</w:t>
      </w:r>
      <w:r w:rsidR="00021E1C" w:rsidRPr="00021E1C">
        <w:rPr>
          <w:rFonts w:ascii="Times New Roman" w:eastAsia="Times New Roman" w:hAnsi="Times New Roman" w:cs="Times New Roman"/>
          <w:b/>
          <w:bCs/>
          <w:color w:val="000000"/>
          <w:sz w:val="28"/>
          <w:szCs w:val="28"/>
          <w:bdr w:val="none" w:sz="0" w:space="0" w:color="auto" w:frame="1"/>
          <w:lang w:eastAsia="ru-RU"/>
        </w:rPr>
        <w:t> </w:t>
      </w:r>
      <w:proofErr w:type="spellStart"/>
      <w:r w:rsidR="00021E1C" w:rsidRPr="00021E1C">
        <w:rPr>
          <w:rFonts w:ascii="Times New Roman" w:eastAsia="Times New Roman" w:hAnsi="Times New Roman" w:cs="Times New Roman"/>
          <w:color w:val="000000"/>
          <w:sz w:val="28"/>
          <w:szCs w:val="28"/>
          <w:bdr w:val="none" w:sz="0" w:space="0" w:color="auto" w:frame="1"/>
          <w:lang w:eastAsia="ru-RU"/>
        </w:rPr>
        <w:t>Припадание</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 xml:space="preserve"> в сторону по 3-й свободной позиции:</w:t>
      </w:r>
    </w:p>
    <w:p w14:paraId="5286D073"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вперед и назад по 1-й прямой позиции.</w:t>
      </w:r>
    </w:p>
    <w:p w14:paraId="18F7BDF9"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eastAsia="ru-RU"/>
        </w:rPr>
        <w:t>1. Боковые перескоки с ноги на ногу по 3-й свободной позиции:</w:t>
      </w:r>
    </w:p>
    <w:p w14:paraId="733FA609" w14:textId="77777777" w:rsidR="005A40A8" w:rsidRDefault="00021E1C" w:rsidP="005A40A8">
      <w:pPr>
        <w:spacing w:after="0" w:line="360" w:lineRule="auto"/>
        <w:ind w:left="284"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по 1-й прямой позиции.</w:t>
      </w:r>
    </w:p>
    <w:p w14:paraId="6BD1AA64"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7. </w:t>
      </w:r>
      <w:r w:rsidRPr="00021E1C">
        <w:rPr>
          <w:rFonts w:ascii="Times New Roman" w:eastAsia="Times New Roman" w:hAnsi="Times New Roman" w:cs="Times New Roman"/>
          <w:color w:val="000000"/>
          <w:sz w:val="28"/>
          <w:szCs w:val="28"/>
          <w:bdr w:val="none" w:sz="0" w:space="0" w:color="auto" w:frame="1"/>
          <w:lang w:eastAsia="ru-RU"/>
        </w:rPr>
        <w:t>Перескоки с ноги на ногу на всю стопу (подготовка к дробям).</w:t>
      </w:r>
    </w:p>
    <w:p w14:paraId="6582B9BC"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1</w:t>
      </w:r>
      <w:r w:rsidRPr="00021E1C">
        <w:rPr>
          <w:rFonts w:ascii="Times New Roman" w:eastAsia="Times New Roman" w:hAnsi="Times New Roman" w:cs="Times New Roman"/>
          <w:b/>
          <w:bCs/>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eastAsia="ru-RU"/>
        </w:rPr>
        <w:t xml:space="preserve">Бег на месте и с продвижением вперед и назад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631C416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2. Подскоки на месте, с продвижением вперед, назад и вокруг себя.</w:t>
      </w:r>
    </w:p>
    <w:p w14:paraId="4E06F486" w14:textId="77777777" w:rsidR="00021E1C" w:rsidRPr="00021E1C" w:rsidRDefault="005A40A8"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b/>
          <w:bCs/>
          <w:color w:val="000000"/>
          <w:sz w:val="28"/>
          <w:szCs w:val="28"/>
          <w:bdr w:val="none" w:sz="0" w:space="0" w:color="auto" w:frame="1"/>
          <w:lang w:eastAsia="ru-RU"/>
        </w:rPr>
        <w:t>Тема 8. </w:t>
      </w:r>
      <w:r w:rsidR="003771D7" w:rsidRPr="00021E1C">
        <w:rPr>
          <w:rFonts w:ascii="Times New Roman" w:eastAsia="Times New Roman" w:hAnsi="Times New Roman" w:cs="Times New Roman"/>
          <w:color w:val="000000"/>
          <w:sz w:val="28"/>
          <w:szCs w:val="28"/>
          <w:bdr w:val="none" w:sz="0" w:space="0" w:color="auto" w:frame="1"/>
          <w:lang w:eastAsia="ru-RU"/>
        </w:rPr>
        <w:t>«Веревочка</w:t>
      </w:r>
      <w:r w:rsidR="00021E1C" w:rsidRPr="00021E1C">
        <w:rPr>
          <w:rFonts w:ascii="Times New Roman" w:eastAsia="Times New Roman" w:hAnsi="Times New Roman" w:cs="Times New Roman"/>
          <w:color w:val="000000"/>
          <w:sz w:val="28"/>
          <w:szCs w:val="28"/>
          <w:bdr w:val="none" w:sz="0" w:space="0" w:color="auto" w:frame="1"/>
          <w:lang w:eastAsia="ru-RU"/>
        </w:rPr>
        <w:t>» простая.</w:t>
      </w:r>
    </w:p>
    <w:p w14:paraId="7BDF912B"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1. «</w:t>
      </w:r>
      <w:proofErr w:type="spellStart"/>
      <w:r w:rsidRPr="00021E1C">
        <w:rPr>
          <w:rFonts w:ascii="Times New Roman" w:eastAsia="Times New Roman" w:hAnsi="Times New Roman" w:cs="Times New Roman"/>
          <w:color w:val="000000"/>
          <w:sz w:val="28"/>
          <w:szCs w:val="28"/>
          <w:bdr w:val="none" w:sz="0" w:space="0" w:color="auto" w:frame="1"/>
          <w:lang w:eastAsia="ru-RU"/>
        </w:rPr>
        <w:t>Ковырялочка</w:t>
      </w:r>
      <w:proofErr w:type="spellEnd"/>
      <w:r w:rsidRPr="00021E1C">
        <w:rPr>
          <w:rFonts w:ascii="Times New Roman" w:eastAsia="Times New Roman" w:hAnsi="Times New Roman" w:cs="Times New Roman"/>
          <w:color w:val="000000"/>
          <w:sz w:val="28"/>
          <w:szCs w:val="28"/>
          <w:bdr w:val="none" w:sz="0" w:space="0" w:color="auto" w:frame="1"/>
          <w:lang w:eastAsia="ru-RU"/>
        </w:rPr>
        <w:t>» с двойным притопом:</w:t>
      </w:r>
    </w:p>
    <w:p w14:paraId="4AD10C5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с тройным притопом.</w:t>
      </w:r>
    </w:p>
    <w:p w14:paraId="50D25644" w14:textId="77777777" w:rsidR="00021E1C" w:rsidRPr="000C427E" w:rsidRDefault="00021E1C" w:rsidP="00C86A9B">
      <w:pPr>
        <w:spacing w:after="0" w:line="360" w:lineRule="auto"/>
        <w:ind w:right="283"/>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2. </w:t>
      </w:r>
      <w:r w:rsidR="003771D7" w:rsidRPr="00021E1C">
        <w:rPr>
          <w:rFonts w:ascii="Times New Roman" w:eastAsia="Times New Roman" w:hAnsi="Times New Roman" w:cs="Times New Roman"/>
          <w:color w:val="000000"/>
          <w:sz w:val="28"/>
          <w:szCs w:val="28"/>
          <w:bdr w:val="none" w:sz="0" w:space="0" w:color="auto" w:frame="1"/>
          <w:lang w:eastAsia="ru-RU"/>
        </w:rPr>
        <w:t>«Ключ</w:t>
      </w:r>
      <w:r w:rsidRPr="00021E1C">
        <w:rPr>
          <w:rFonts w:ascii="Times New Roman" w:eastAsia="Times New Roman" w:hAnsi="Times New Roman" w:cs="Times New Roman"/>
          <w:color w:val="000000"/>
          <w:sz w:val="28"/>
          <w:szCs w:val="28"/>
          <w:bdr w:val="none" w:sz="0" w:space="0" w:color="auto" w:frame="1"/>
          <w:lang w:eastAsia="ru-RU"/>
        </w:rPr>
        <w:t xml:space="preserve">» простой (с </w:t>
      </w:r>
      <w:proofErr w:type="spellStart"/>
      <w:r w:rsidRPr="00021E1C">
        <w:rPr>
          <w:rFonts w:ascii="Times New Roman" w:eastAsia="Times New Roman" w:hAnsi="Times New Roman" w:cs="Times New Roman"/>
          <w:color w:val="000000"/>
          <w:sz w:val="28"/>
          <w:szCs w:val="28"/>
          <w:bdr w:val="none" w:sz="0" w:space="0" w:color="auto" w:frame="1"/>
          <w:lang w:eastAsia="ru-RU"/>
        </w:rPr>
        <w:t>переступаниями</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30445C8D" w14:textId="77777777" w:rsidR="00021E1C" w:rsidRPr="000143FF" w:rsidRDefault="00021E1C" w:rsidP="00C86A9B">
      <w:pPr>
        <w:spacing w:after="0" w:line="360" w:lineRule="auto"/>
        <w:ind w:left="4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Раздел 2.  </w:t>
      </w:r>
      <w:bookmarkStart w:id="5" w:name="bookmark7"/>
      <w:r w:rsidRPr="000143FF">
        <w:rPr>
          <w:rFonts w:ascii="Times New Roman" w:eastAsia="Times New Roman" w:hAnsi="Times New Roman" w:cs="Times New Roman"/>
          <w:b/>
          <w:bCs/>
          <w:sz w:val="28"/>
          <w:szCs w:val="28"/>
          <w:bdr w:val="none" w:sz="0" w:space="0" w:color="auto" w:frame="1"/>
          <w:lang w:eastAsia="ru-RU"/>
        </w:rPr>
        <w:t>Белорусский народный танец.</w:t>
      </w:r>
      <w:bookmarkEnd w:id="5"/>
    </w:p>
    <w:p w14:paraId="499F4BA3" w14:textId="77777777" w:rsidR="00021E1C" w:rsidRPr="00021E1C" w:rsidRDefault="00021E1C" w:rsidP="005A40A8">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Белорусский народный танец по своему лексическому материалу очень удобен для обучения детей. Белорусские хороводы, игровые танцы, отображающие трудовые процессы, известны во всей нашей стране и пользуются большой популярностью. Характер движений белорусских народных танцев легкий и трамплинный. Наиболее известными танцами в Белоруссии являются «Лявониха», </w:t>
      </w:r>
      <w:r w:rsidR="003771D7" w:rsidRPr="00021E1C">
        <w:rPr>
          <w:rFonts w:ascii="Times New Roman" w:eastAsia="Times New Roman" w:hAnsi="Times New Roman" w:cs="Times New Roman"/>
          <w:color w:val="000000"/>
          <w:sz w:val="28"/>
          <w:szCs w:val="28"/>
          <w:bdr w:val="none" w:sz="0" w:space="0" w:color="auto" w:frame="1"/>
          <w:lang w:eastAsia="ru-RU"/>
        </w:rPr>
        <w:t>«Крыжачок</w:t>
      </w:r>
      <w:r w:rsidRPr="00021E1C">
        <w:rPr>
          <w:rFonts w:ascii="Times New Roman" w:eastAsia="Times New Roman" w:hAnsi="Times New Roman" w:cs="Times New Roman"/>
          <w:color w:val="000000"/>
          <w:sz w:val="28"/>
          <w:szCs w:val="28"/>
          <w:bdr w:val="none" w:sz="0" w:space="0" w:color="auto" w:frame="1"/>
          <w:lang w:eastAsia="ru-RU"/>
        </w:rPr>
        <w:t>», полька. В первом году обучения предлагается танцевальный материал из танца «Крыжачок», как наиболее доступный для восприятия учащихся младших классов.</w:t>
      </w:r>
    </w:p>
    <w:p w14:paraId="7F2591D0"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 Положения рук и ног.</w:t>
      </w:r>
    </w:p>
    <w:p w14:paraId="5F57E474"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положение рук в сольном танце,</w:t>
      </w:r>
    </w:p>
    <w:p w14:paraId="49E414C6"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положение рук в парных и массовых танцах,</w:t>
      </w:r>
    </w:p>
    <w:p w14:paraId="4DFDD994" w14:textId="77777777" w:rsidR="00021E1C" w:rsidRPr="00021E1C" w:rsidRDefault="00021E1C" w:rsidP="005A40A8">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подготовка к началу движения.</w:t>
      </w:r>
    </w:p>
    <w:p w14:paraId="1E90E0F4"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Элементы танца «Крыжачок».</w:t>
      </w:r>
    </w:p>
    <w:p w14:paraId="3712B07B"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1.Притопы одинарные.</w:t>
      </w:r>
    </w:p>
    <w:p w14:paraId="63092F3B"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bdr w:val="none" w:sz="0" w:space="0" w:color="auto" w:frame="1"/>
          <w:lang w:eastAsia="ru-RU"/>
        </w:rPr>
        <w:t> Подскоки на двух ногах по 1-й прямой позиции на одном месте.</w:t>
      </w:r>
    </w:p>
    <w:p w14:paraId="7265CE63"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1.Тройные подскоки на двух ногах по 1-й прямой позиции.</w:t>
      </w:r>
    </w:p>
    <w:p w14:paraId="46AB91A4"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Тема 3.</w:t>
      </w:r>
      <w:r w:rsidRPr="00021E1C">
        <w:rPr>
          <w:rFonts w:ascii="Times New Roman" w:eastAsia="Times New Roman" w:hAnsi="Times New Roman" w:cs="Times New Roman"/>
          <w:color w:val="000000"/>
          <w:sz w:val="28"/>
          <w:szCs w:val="28"/>
          <w:bdr w:val="none" w:sz="0" w:space="0" w:color="auto" w:frame="1"/>
          <w:lang w:eastAsia="ru-RU"/>
        </w:rPr>
        <w:t> Простые подскоки на месте и с продвижением вперед и назад.</w:t>
      </w:r>
    </w:p>
    <w:p w14:paraId="3EFF2D26" w14:textId="77777777" w:rsidR="00021E1C" w:rsidRPr="000143FF" w:rsidRDefault="00021E1C" w:rsidP="00C86A9B">
      <w:pPr>
        <w:pStyle w:val="a5"/>
        <w:numPr>
          <w:ilvl w:val="0"/>
          <w:numId w:val="4"/>
        </w:numPr>
        <w:spacing w:after="0" w:line="360" w:lineRule="auto"/>
        <w:ind w:right="283"/>
        <w:jc w:val="both"/>
        <w:rPr>
          <w:rFonts w:ascii="Times New Roman" w:eastAsia="Times New Roman" w:hAnsi="Times New Roman" w:cs="Times New Roman"/>
          <w:color w:val="000000"/>
          <w:sz w:val="28"/>
          <w:szCs w:val="28"/>
          <w:lang w:eastAsia="ru-RU"/>
        </w:rPr>
      </w:pPr>
      <w:r w:rsidRPr="000143FF">
        <w:rPr>
          <w:rFonts w:ascii="Times New Roman" w:eastAsia="Times New Roman" w:hAnsi="Times New Roman" w:cs="Times New Roman"/>
          <w:color w:val="000000"/>
          <w:sz w:val="28"/>
          <w:szCs w:val="28"/>
          <w:bdr w:val="none" w:sz="0" w:space="0" w:color="auto" w:frame="1"/>
          <w:lang w:eastAsia="ru-RU"/>
        </w:rPr>
        <w:t>Основной ход «Крыжачка».</w:t>
      </w:r>
    </w:p>
    <w:p w14:paraId="5E73EC36"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w:t>
      </w:r>
      <w:r w:rsidRPr="00021E1C">
        <w:rPr>
          <w:rFonts w:ascii="Times New Roman" w:eastAsia="Times New Roman" w:hAnsi="Times New Roman" w:cs="Times New Roman"/>
          <w:color w:val="000000"/>
          <w:sz w:val="28"/>
          <w:szCs w:val="28"/>
          <w:bdr w:val="none" w:sz="0" w:space="0" w:color="auto" w:frame="1"/>
          <w:lang w:eastAsia="ru-RU"/>
        </w:rPr>
        <w:t>   Поочередные выбрасывания ног на каблук вперед.</w:t>
      </w:r>
    </w:p>
    <w:p w14:paraId="2039B28E" w14:textId="77777777" w:rsidR="00021E1C" w:rsidRPr="00021E1C" w:rsidRDefault="000143FF" w:rsidP="00C86A9B">
      <w:pPr>
        <w:spacing w:after="0" w:line="360" w:lineRule="auto"/>
        <w:ind w:left="4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1.  </w:t>
      </w:r>
      <w:r w:rsidR="00021E1C" w:rsidRPr="00021E1C">
        <w:rPr>
          <w:rFonts w:ascii="Times New Roman" w:eastAsia="Times New Roman" w:hAnsi="Times New Roman" w:cs="Times New Roman"/>
          <w:color w:val="000000"/>
          <w:sz w:val="28"/>
          <w:szCs w:val="28"/>
          <w:bdr w:val="none" w:sz="0" w:space="0" w:color="auto" w:frame="1"/>
          <w:lang w:eastAsia="ru-RU"/>
        </w:rPr>
        <w:t>Тройные притопы с поклоном.</w:t>
      </w:r>
    </w:p>
    <w:p w14:paraId="6083AA61"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Тема 5.</w:t>
      </w:r>
      <w:r w:rsidRPr="00021E1C">
        <w:rPr>
          <w:rFonts w:ascii="Times New Roman" w:eastAsia="Times New Roman" w:hAnsi="Times New Roman" w:cs="Times New Roman"/>
          <w:color w:val="000000"/>
          <w:sz w:val="28"/>
          <w:szCs w:val="28"/>
          <w:bdr w:val="none" w:sz="0" w:space="0" w:color="auto" w:frame="1"/>
          <w:lang w:eastAsia="ru-RU"/>
        </w:rPr>
        <w:t> Присядка на двух ногах по 1 -ой прямой позиции с продвижением из стороны в сторону (для мальчиков).</w:t>
      </w:r>
    </w:p>
    <w:p w14:paraId="362C3F4E" w14:textId="77777777" w:rsidR="00021E1C" w:rsidRPr="00021E1C" w:rsidRDefault="00021E1C" w:rsidP="00C86A9B">
      <w:pPr>
        <w:spacing w:after="0" w:line="360" w:lineRule="auto"/>
        <w:ind w:left="28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Раздел 3. Чувашский танец. </w:t>
      </w:r>
    </w:p>
    <w:p w14:paraId="5A8554AC" w14:textId="77777777" w:rsidR="00021E1C" w:rsidRPr="00021E1C" w:rsidRDefault="00021E1C" w:rsidP="005A40A8">
      <w:pPr>
        <w:spacing w:after="0" w:line="360" w:lineRule="auto"/>
        <w:ind w:right="283" w:firstLine="28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Ч</w:t>
      </w:r>
      <w:r w:rsidRPr="00021E1C">
        <w:rPr>
          <w:rFonts w:ascii="Times New Roman" w:eastAsia="Times New Roman" w:hAnsi="Times New Roman" w:cs="Times New Roman"/>
          <w:color w:val="000000"/>
          <w:sz w:val="28"/>
          <w:szCs w:val="28"/>
          <w:bdr w:val="none" w:sz="0" w:space="0" w:color="auto" w:frame="1"/>
          <w:lang w:eastAsia="ru-RU"/>
        </w:rPr>
        <w:t>увашский танец самобытен и мало похож на танцы других народов Поволжья, хотя в нем все же имеются общие черты с татарским и марийским танцем. Чувашский танец или пляска (</w:t>
      </w:r>
      <w:proofErr w:type="gramStart"/>
      <w:r w:rsidRPr="00021E1C">
        <w:rPr>
          <w:rFonts w:ascii="Times New Roman" w:eastAsia="Times New Roman" w:hAnsi="Times New Roman" w:cs="Times New Roman"/>
          <w:color w:val="000000"/>
          <w:sz w:val="28"/>
          <w:szCs w:val="28"/>
          <w:bdr w:val="none" w:sz="0" w:space="0" w:color="auto" w:frame="1"/>
          <w:lang w:eastAsia="ru-RU"/>
        </w:rPr>
        <w:t>по чувашки</w:t>
      </w:r>
      <w:proofErr w:type="gramEnd"/>
      <w:r w:rsidRPr="00021E1C">
        <w:rPr>
          <w:rFonts w:ascii="Times New Roman" w:eastAsia="Times New Roman" w:hAnsi="Times New Roman" w:cs="Times New Roman"/>
          <w:color w:val="000000"/>
          <w:sz w:val="28"/>
          <w:szCs w:val="28"/>
          <w:bdr w:val="none" w:sz="0" w:space="0" w:color="auto" w:frame="1"/>
          <w:lang w:eastAsia="ru-RU"/>
        </w:rPr>
        <w:t xml:space="preserve"> – «</w:t>
      </w:r>
      <w:proofErr w:type="spellStart"/>
      <w:r w:rsidRPr="00021E1C">
        <w:rPr>
          <w:rFonts w:ascii="Times New Roman" w:eastAsia="Times New Roman" w:hAnsi="Times New Roman" w:cs="Times New Roman"/>
          <w:color w:val="000000"/>
          <w:sz w:val="28"/>
          <w:szCs w:val="28"/>
          <w:bdr w:val="none" w:sz="0" w:space="0" w:color="auto" w:frame="1"/>
          <w:lang w:eastAsia="ru-RU"/>
        </w:rPr>
        <w:t>ташã</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почти всегда сопровождается </w:t>
      </w:r>
      <w:r w:rsidR="003771D7" w:rsidRPr="00021E1C">
        <w:rPr>
          <w:rFonts w:ascii="Times New Roman" w:eastAsia="Times New Roman" w:hAnsi="Times New Roman" w:cs="Times New Roman"/>
          <w:color w:val="000000"/>
          <w:sz w:val="28"/>
          <w:szCs w:val="28"/>
          <w:bdr w:val="none" w:sz="0" w:space="0" w:color="auto" w:frame="1"/>
          <w:lang w:eastAsia="ru-RU"/>
        </w:rPr>
        <w:t>хлопаньем в</w:t>
      </w:r>
      <w:r w:rsidRPr="00021E1C">
        <w:rPr>
          <w:rFonts w:ascii="Times New Roman" w:eastAsia="Times New Roman" w:hAnsi="Times New Roman" w:cs="Times New Roman"/>
          <w:color w:val="000000"/>
          <w:sz w:val="28"/>
          <w:szCs w:val="28"/>
          <w:bdr w:val="none" w:sz="0" w:space="0" w:color="auto" w:frame="1"/>
          <w:lang w:eastAsia="ru-RU"/>
        </w:rPr>
        <w:t xml:space="preserve"> ладоши. Танцы просты по форме и развиваются по принципу варьирования и многократной повторности основного короткого наигрыша. Размер, как правило, двух – или </w:t>
      </w:r>
      <w:proofErr w:type="spellStart"/>
      <w:r w:rsidRPr="00021E1C">
        <w:rPr>
          <w:rFonts w:ascii="Times New Roman" w:eastAsia="Times New Roman" w:hAnsi="Times New Roman" w:cs="Times New Roman"/>
          <w:color w:val="000000"/>
          <w:sz w:val="28"/>
          <w:szCs w:val="28"/>
          <w:bdr w:val="none" w:sz="0" w:space="0" w:color="auto" w:frame="1"/>
          <w:lang w:eastAsia="ru-RU"/>
        </w:rPr>
        <w:t>четырехчетвертной</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Все это подчеркивает, как и вышивке, любовь чувашей к квадратной симметрии. Темповые отклонения внутри мелодии, а также сопоставление в одном танце контрастных по темпу эпизодов для чувашской народной хореографии не типичны.  Для сольных танцев характерно исполнение по принципу «все по порядку», когда последовательно танцует каждый участник хоровода или игрища. По сравнению с татарскими, калмыцкими и башкирскими танцами, воспроизведение трудовых движений и картинок быта в чувашском танце выражено менее ярко. Мужской танец отличается удалью, задором, темпераментом </w:t>
      </w:r>
      <w:r w:rsidR="003771D7" w:rsidRPr="00021E1C">
        <w:rPr>
          <w:rFonts w:ascii="Times New Roman" w:eastAsia="Times New Roman" w:hAnsi="Times New Roman" w:cs="Times New Roman"/>
          <w:color w:val="000000"/>
          <w:sz w:val="28"/>
          <w:szCs w:val="28"/>
          <w:bdr w:val="none" w:sz="0" w:space="0" w:color="auto" w:frame="1"/>
          <w:lang w:eastAsia="ru-RU"/>
        </w:rPr>
        <w:t>и быстротой</w:t>
      </w:r>
      <w:r w:rsidRPr="00021E1C">
        <w:rPr>
          <w:rFonts w:ascii="Times New Roman" w:eastAsia="Times New Roman" w:hAnsi="Times New Roman" w:cs="Times New Roman"/>
          <w:color w:val="000000"/>
          <w:sz w:val="28"/>
          <w:szCs w:val="28"/>
          <w:bdr w:val="none" w:sz="0" w:space="0" w:color="auto" w:frame="1"/>
          <w:lang w:eastAsia="ru-RU"/>
        </w:rPr>
        <w:t xml:space="preserve"> движений.  Женский танец – мягкий, плавный, пластичный. Во время танца женщина, скользя по полу, сводя то носки, то </w:t>
      </w:r>
      <w:r w:rsidRPr="00021E1C">
        <w:rPr>
          <w:rFonts w:ascii="Times New Roman" w:eastAsia="Times New Roman" w:hAnsi="Times New Roman" w:cs="Times New Roman"/>
          <w:color w:val="000000"/>
          <w:sz w:val="28"/>
          <w:szCs w:val="28"/>
          <w:bdr w:val="none" w:sz="0" w:space="0" w:color="auto" w:frame="1"/>
          <w:lang w:eastAsia="ru-RU"/>
        </w:rPr>
        <w:lastRenderedPageBreak/>
        <w:t>пятки, воспроизводит мелкие ажурные движения, напоминающие орнамент или вышивку. Парные танцы исполняют преимущественно женщинами.</w:t>
      </w:r>
    </w:p>
    <w:p w14:paraId="480E334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Положения рук и ног.</w:t>
      </w:r>
    </w:p>
    <w:p w14:paraId="63D33BF5"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Положения рук и ног.</w:t>
      </w:r>
    </w:p>
    <w:p w14:paraId="39B0132D"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  Положения рук в парном и массовом танце.</w:t>
      </w:r>
    </w:p>
    <w:p w14:paraId="32DC71C7"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 Элементы чувашского танца.</w:t>
      </w:r>
    </w:p>
    <w:p w14:paraId="4E059D4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w:t>
      </w:r>
      <w:r w:rsidRPr="00021E1C">
        <w:rPr>
          <w:rFonts w:ascii="Times New Roman" w:eastAsia="Times New Roman" w:hAnsi="Times New Roman" w:cs="Times New Roman"/>
          <w:color w:val="000000"/>
          <w:sz w:val="28"/>
          <w:szCs w:val="28"/>
          <w:lang w:eastAsia="ru-RU"/>
        </w:rPr>
        <w:t>Боковой ход.</w:t>
      </w:r>
    </w:p>
    <w:p w14:paraId="486ECF2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lang w:eastAsia="ru-RU"/>
        </w:rPr>
        <w:t>2. Переменный шаг.</w:t>
      </w:r>
    </w:p>
    <w:p w14:paraId="5E0D233E" w14:textId="77777777" w:rsid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lang w:eastAsia="ru-RU"/>
        </w:rPr>
        <w:t> Шаг с ударом каблучком.</w:t>
      </w:r>
    </w:p>
    <w:p w14:paraId="390DDDD6" w14:textId="77777777" w:rsidR="00C20AE1" w:rsidRPr="00C20AE1" w:rsidRDefault="00C20AE1" w:rsidP="00C86A9B">
      <w:pPr>
        <w:pStyle w:val="a5"/>
        <w:numPr>
          <w:ilvl w:val="0"/>
          <w:numId w:val="5"/>
        </w:numPr>
        <w:spacing w:after="0" w:line="360" w:lineRule="auto"/>
        <w:ind w:right="283"/>
        <w:jc w:val="both"/>
        <w:rPr>
          <w:rFonts w:ascii="Times New Roman" w:eastAsia="Times New Roman" w:hAnsi="Times New Roman" w:cs="Times New Roman"/>
          <w:color w:val="000000"/>
          <w:sz w:val="28"/>
          <w:szCs w:val="28"/>
          <w:lang w:eastAsia="ru-RU"/>
        </w:rPr>
      </w:pPr>
      <w:r w:rsidRPr="00C20AE1">
        <w:rPr>
          <w:rFonts w:ascii="Times New Roman" w:eastAsia="Times New Roman" w:hAnsi="Times New Roman" w:cs="Times New Roman"/>
          <w:color w:val="000000"/>
          <w:sz w:val="28"/>
          <w:szCs w:val="28"/>
          <w:lang w:eastAsia="ru-RU"/>
        </w:rPr>
        <w:t>па-де-баск.</w:t>
      </w:r>
    </w:p>
    <w:p w14:paraId="64042C30" w14:textId="77777777" w:rsidR="00021E1C" w:rsidRPr="005A40A8" w:rsidRDefault="00C20AE1" w:rsidP="00C86A9B">
      <w:pPr>
        <w:pStyle w:val="a5"/>
        <w:numPr>
          <w:ilvl w:val="0"/>
          <w:numId w:val="5"/>
        </w:num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Подскоки. Шаг с подскоком.</w:t>
      </w:r>
    </w:p>
    <w:p w14:paraId="0F20184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 Дроби.</w:t>
      </w:r>
    </w:p>
    <w:p w14:paraId="5D50831B"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lang w:eastAsia="ru-RU"/>
        </w:rPr>
        <w:t>1) Дробь.</w:t>
      </w:r>
    </w:p>
    <w:p w14:paraId="74C293CC"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005A40A8">
        <w:rPr>
          <w:rFonts w:ascii="Times New Roman" w:eastAsia="Times New Roman" w:hAnsi="Times New Roman" w:cs="Times New Roman"/>
          <w:color w:val="000000"/>
          <w:sz w:val="28"/>
          <w:szCs w:val="28"/>
          <w:lang w:eastAsia="ru-RU"/>
        </w:rPr>
        <w:t>2) Движение «Дробь».</w:t>
      </w:r>
    </w:p>
    <w:p w14:paraId="67ACF603" w14:textId="77777777" w:rsidR="00021E1C" w:rsidRPr="000143FF" w:rsidRDefault="00021E1C" w:rsidP="00C86A9B">
      <w:pPr>
        <w:spacing w:after="0" w:line="360" w:lineRule="auto"/>
        <w:ind w:right="283"/>
        <w:jc w:val="both"/>
        <w:rPr>
          <w:rFonts w:ascii="Times New Roman" w:eastAsia="Times New Roman" w:hAnsi="Times New Roman" w:cs="Times New Roman"/>
          <w:sz w:val="28"/>
          <w:szCs w:val="28"/>
          <w:lang w:eastAsia="ru-RU"/>
        </w:rPr>
      </w:pPr>
      <w:bookmarkStart w:id="6" w:name="bookmark11"/>
      <w:r w:rsidRPr="000143FF">
        <w:rPr>
          <w:rFonts w:ascii="Times New Roman" w:eastAsia="Times New Roman" w:hAnsi="Times New Roman" w:cs="Times New Roman"/>
          <w:b/>
          <w:bCs/>
          <w:sz w:val="28"/>
          <w:szCs w:val="28"/>
          <w:bdr w:val="none" w:sz="0" w:space="0" w:color="auto" w:frame="1"/>
          <w:lang w:eastAsia="ru-RU"/>
        </w:rPr>
        <w:t>Движения польки.</w:t>
      </w:r>
      <w:bookmarkEnd w:id="6"/>
    </w:p>
    <w:p w14:paraId="7166C97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lang w:eastAsia="ru-RU"/>
        </w:rPr>
        <w:t> Простые подскоки польки:</w:t>
      </w:r>
    </w:p>
    <w:p w14:paraId="0F4D095F" w14:textId="77777777" w:rsidR="00021E1C" w:rsidRPr="00021E1C" w:rsidRDefault="00021E1C" w:rsidP="00C86A9B">
      <w:pPr>
        <w:spacing w:after="0" w:line="360" w:lineRule="auto"/>
        <w:ind w:left="520" w:right="283" w:firstLine="44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lang w:eastAsia="ru-RU"/>
        </w:rPr>
        <w:t>а)</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lang w:eastAsia="ru-RU"/>
        </w:rPr>
        <w:t>на месте,</w:t>
      </w:r>
    </w:p>
    <w:p w14:paraId="196D3B49" w14:textId="77777777" w:rsidR="00021E1C" w:rsidRPr="00021E1C" w:rsidRDefault="00021E1C" w:rsidP="00C86A9B">
      <w:pPr>
        <w:spacing w:after="0" w:line="360" w:lineRule="auto"/>
        <w:ind w:left="520" w:right="283" w:firstLine="44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вокруг себя,</w:t>
      </w:r>
    </w:p>
    <w:p w14:paraId="0E8814B9" w14:textId="77777777" w:rsidR="00021E1C" w:rsidRPr="00021E1C" w:rsidRDefault="00021E1C" w:rsidP="00C86A9B">
      <w:pPr>
        <w:spacing w:after="0" w:line="360" w:lineRule="auto"/>
        <w:ind w:left="520" w:right="283" w:firstLine="44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с продвижением вперед, назад и в сторону.</w:t>
      </w:r>
    </w:p>
    <w:p w14:paraId="158FAF56"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 </w:t>
      </w:r>
      <w:r w:rsidRPr="00021E1C">
        <w:rPr>
          <w:rFonts w:ascii="Times New Roman" w:eastAsia="Times New Roman" w:hAnsi="Times New Roman" w:cs="Times New Roman"/>
          <w:color w:val="000000"/>
          <w:sz w:val="28"/>
          <w:szCs w:val="28"/>
          <w:bdr w:val="none" w:sz="0" w:space="0" w:color="auto" w:frame="1"/>
          <w:lang w:eastAsia="ru-RU"/>
        </w:rPr>
        <w:t>Простые подскоки с хлопками и поклонами.</w:t>
      </w:r>
    </w:p>
    <w:p w14:paraId="44463D93" w14:textId="77777777" w:rsidR="00C20AE1" w:rsidRDefault="00021E1C" w:rsidP="00C86A9B">
      <w:pPr>
        <w:spacing w:after="0" w:line="360" w:lineRule="auto"/>
        <w:ind w:left="5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1.Простые подскоки в повороте парами под руки.</w:t>
      </w:r>
    </w:p>
    <w:p w14:paraId="55B5073E" w14:textId="77777777" w:rsidR="00021E1C" w:rsidRDefault="00021E1C" w:rsidP="00C86A9B">
      <w:pPr>
        <w:spacing w:after="0" w:line="360" w:lineRule="auto"/>
        <w:ind w:right="283"/>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w:t>
      </w:r>
      <w:r w:rsidRPr="00021E1C">
        <w:rPr>
          <w:rFonts w:ascii="Times New Roman" w:eastAsia="Times New Roman" w:hAnsi="Times New Roman" w:cs="Times New Roman"/>
          <w:color w:val="000000"/>
          <w:sz w:val="28"/>
          <w:szCs w:val="28"/>
          <w:bdr w:val="none" w:sz="0" w:space="0" w:color="auto" w:frame="1"/>
          <w:lang w:eastAsia="ru-RU"/>
        </w:rPr>
        <w:t> Галоп в сторону.</w:t>
      </w:r>
    </w:p>
    <w:p w14:paraId="1CE3C35F" w14:textId="77777777" w:rsidR="00C20AE1" w:rsidRDefault="00C20AE1" w:rsidP="00C86A9B">
      <w:pPr>
        <w:spacing w:after="0" w:line="360" w:lineRule="auto"/>
        <w:ind w:right="283"/>
        <w:jc w:val="both"/>
        <w:rPr>
          <w:rFonts w:ascii="Times New Roman" w:eastAsia="Times New Roman" w:hAnsi="Times New Roman" w:cs="Times New Roman"/>
          <w:b/>
          <w:color w:val="000000"/>
          <w:sz w:val="28"/>
          <w:szCs w:val="28"/>
          <w:bdr w:val="none" w:sz="0" w:space="0" w:color="auto" w:frame="1"/>
          <w:lang w:eastAsia="ru-RU"/>
        </w:rPr>
      </w:pPr>
      <w:r>
        <w:rPr>
          <w:rFonts w:ascii="Times New Roman" w:eastAsia="Times New Roman" w:hAnsi="Times New Roman" w:cs="Times New Roman"/>
          <w:b/>
          <w:color w:val="000000"/>
          <w:sz w:val="28"/>
          <w:szCs w:val="28"/>
          <w:bdr w:val="none" w:sz="0" w:space="0" w:color="auto" w:frame="1"/>
          <w:lang w:eastAsia="ru-RU"/>
        </w:rPr>
        <w:t>Раздел 5. Вращения.</w:t>
      </w:r>
    </w:p>
    <w:p w14:paraId="68CAD1ED" w14:textId="77777777" w:rsidR="000C427E" w:rsidRDefault="000C427E" w:rsidP="00C86A9B">
      <w:pPr>
        <w:spacing w:after="0" w:line="360" w:lineRule="auto"/>
        <w:ind w:right="283"/>
        <w:jc w:val="both"/>
        <w:rPr>
          <w:rFonts w:ascii="Times New Roman" w:eastAsia="Times New Roman" w:hAnsi="Times New Roman" w:cs="Times New Roman"/>
          <w:color w:val="000000"/>
          <w:sz w:val="28"/>
          <w:szCs w:val="28"/>
          <w:bdr w:val="none" w:sz="0" w:space="0" w:color="auto" w:frame="1"/>
          <w:lang w:eastAsia="ru-RU"/>
        </w:rPr>
      </w:pPr>
      <w:r w:rsidRPr="000C427E">
        <w:rPr>
          <w:rFonts w:ascii="Times New Roman" w:eastAsia="Times New Roman" w:hAnsi="Times New Roman" w:cs="Times New Roman"/>
          <w:color w:val="000000"/>
          <w:sz w:val="28"/>
          <w:szCs w:val="28"/>
          <w:bdr w:val="none" w:sz="0" w:space="0" w:color="auto" w:frame="1"/>
          <w:lang w:eastAsia="ru-RU"/>
        </w:rPr>
        <w:t xml:space="preserve">На </w:t>
      </w:r>
      <w:r>
        <w:rPr>
          <w:rFonts w:ascii="Times New Roman" w:eastAsia="Times New Roman" w:hAnsi="Times New Roman" w:cs="Times New Roman"/>
          <w:color w:val="000000"/>
          <w:sz w:val="28"/>
          <w:szCs w:val="28"/>
          <w:bdr w:val="none" w:sz="0" w:space="0" w:color="auto" w:frame="1"/>
          <w:lang w:eastAsia="ru-RU"/>
        </w:rPr>
        <w:t>подскоках с продвижением вперед по диагонали.</w:t>
      </w:r>
    </w:p>
    <w:p w14:paraId="47E456B3" w14:textId="77777777" w:rsidR="000C427E" w:rsidRPr="009A2404" w:rsidRDefault="000C427E" w:rsidP="009A2404">
      <w:pPr>
        <w:spacing w:after="0" w:line="360" w:lineRule="auto"/>
        <w:ind w:right="283"/>
        <w:jc w:val="center"/>
        <w:rPr>
          <w:rFonts w:ascii="Times New Roman" w:eastAsia="Times New Roman" w:hAnsi="Times New Roman" w:cs="Times New Roman"/>
          <w:b/>
          <w:color w:val="000000"/>
          <w:sz w:val="28"/>
          <w:szCs w:val="28"/>
          <w:u w:val="single"/>
          <w:bdr w:val="none" w:sz="0" w:space="0" w:color="auto" w:frame="1"/>
          <w:lang w:eastAsia="ru-RU"/>
        </w:rPr>
      </w:pPr>
      <w:r w:rsidRPr="00B91C3B">
        <w:rPr>
          <w:rFonts w:ascii="Times New Roman" w:eastAsia="Times New Roman" w:hAnsi="Times New Roman" w:cs="Times New Roman"/>
          <w:b/>
          <w:color w:val="000000"/>
          <w:sz w:val="28"/>
          <w:szCs w:val="28"/>
          <w:u w:val="single"/>
          <w:bdr w:val="none" w:sz="0" w:space="0" w:color="auto" w:frame="1"/>
          <w:lang w:eastAsia="ru-RU"/>
        </w:rPr>
        <w:t>Второй год обучения.</w:t>
      </w:r>
    </w:p>
    <w:p w14:paraId="1DDEF68F" w14:textId="77777777" w:rsidR="005A40A8" w:rsidRDefault="000C427E" w:rsidP="005A40A8">
      <w:pPr>
        <w:spacing w:after="0" w:line="360" w:lineRule="auto"/>
        <w:ind w:right="283"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Задачами обучения на 2-ом году по народно-сценическому танцу является дальнейшее развитие силы ног, навыков координации и </w:t>
      </w:r>
      <w:proofErr w:type="spellStart"/>
      <w:r>
        <w:rPr>
          <w:rFonts w:ascii="Times New Roman" w:eastAsia="Times New Roman" w:hAnsi="Times New Roman" w:cs="Times New Roman"/>
          <w:color w:val="000000"/>
          <w:sz w:val="28"/>
          <w:szCs w:val="28"/>
          <w:lang w:eastAsia="ru-RU"/>
        </w:rPr>
        <w:t>танцевальности</w:t>
      </w:r>
      <w:proofErr w:type="spellEnd"/>
      <w:r>
        <w:rPr>
          <w:rFonts w:ascii="Times New Roman" w:eastAsia="Times New Roman" w:hAnsi="Times New Roman" w:cs="Times New Roman"/>
          <w:color w:val="000000"/>
          <w:sz w:val="28"/>
          <w:szCs w:val="28"/>
          <w:lang w:eastAsia="ru-RU"/>
        </w:rPr>
        <w:t xml:space="preserve">. Начинаем изучать движения у станка. По мере усвоения упражнений у станка, ряд из них выносится на середину зала и исполняется </w:t>
      </w:r>
      <w:r>
        <w:rPr>
          <w:rFonts w:ascii="Times New Roman" w:eastAsia="Times New Roman" w:hAnsi="Times New Roman" w:cs="Times New Roman"/>
          <w:color w:val="000000"/>
          <w:sz w:val="28"/>
          <w:szCs w:val="28"/>
          <w:lang w:eastAsia="ru-RU"/>
        </w:rPr>
        <w:lastRenderedPageBreak/>
        <w:t xml:space="preserve">в координации с движениями </w:t>
      </w:r>
      <w:r w:rsidR="006C0679">
        <w:rPr>
          <w:rFonts w:ascii="Times New Roman" w:eastAsia="Times New Roman" w:hAnsi="Times New Roman" w:cs="Times New Roman"/>
          <w:color w:val="000000"/>
          <w:sz w:val="28"/>
          <w:szCs w:val="28"/>
          <w:lang w:eastAsia="ru-RU"/>
        </w:rPr>
        <w:t>корпуса, рук и головы. Ряд элементов народных танцев первоначально проучиваются у станка и вводятся в комбинации, на соответствующие группы мышц. Большое значение придается воспитанию у учащихся музыкальности, умению раскрыть в народном танце характерную манеру исполнения.</w:t>
      </w:r>
    </w:p>
    <w:p w14:paraId="0DA58426" w14:textId="77777777" w:rsidR="005A40A8" w:rsidRDefault="006C0679" w:rsidP="005A40A8">
      <w:pPr>
        <w:spacing w:after="0" w:line="360" w:lineRule="auto"/>
        <w:ind w:right="283" w:firstLine="70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lang w:eastAsia="ru-RU"/>
        </w:rPr>
        <w:t>Изучаются элементы русского</w:t>
      </w:r>
      <w:r w:rsidRPr="00021E1C">
        <w:rPr>
          <w:rFonts w:ascii="Times New Roman" w:eastAsia="Times New Roman" w:hAnsi="Times New Roman" w:cs="Times New Roman"/>
          <w:color w:val="000000"/>
          <w:sz w:val="28"/>
          <w:szCs w:val="28"/>
          <w:bdr w:val="none" w:sz="0" w:space="0" w:color="auto" w:frame="1"/>
          <w:lang w:eastAsia="ru-RU"/>
        </w:rPr>
        <w:t> и</w:t>
      </w:r>
      <w:r w:rsidRPr="00021E1C">
        <w:rPr>
          <w:rFonts w:ascii="Times New Roman" w:eastAsia="Times New Roman" w:hAnsi="Times New Roman" w:cs="Times New Roman"/>
          <w:color w:val="000000"/>
          <w:sz w:val="28"/>
          <w:szCs w:val="28"/>
          <w:lang w:eastAsia="ru-RU"/>
        </w:rPr>
        <w:t xml:space="preserve"> вводятся элементы украинского и</w:t>
      </w:r>
      <w:r>
        <w:rPr>
          <w:rFonts w:ascii="Times New Roman" w:eastAsia="Times New Roman" w:hAnsi="Times New Roman" w:cs="Times New Roman"/>
          <w:color w:val="000000"/>
          <w:sz w:val="28"/>
          <w:szCs w:val="28"/>
          <w:lang w:eastAsia="ru-RU"/>
        </w:rPr>
        <w:t xml:space="preserve">               татарского танца.</w:t>
      </w:r>
      <w:r w:rsidRPr="00021E1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p>
    <w:p w14:paraId="21CB6220"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Раздел 1. Упражнения у станка.</w:t>
      </w:r>
    </w:p>
    <w:p w14:paraId="1280219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bdr w:val="none" w:sz="0" w:space="0" w:color="auto" w:frame="1"/>
          <w:lang w:eastAsia="ru-RU"/>
        </w:rPr>
        <w:t> Пять открытых позиций ног - аналогичны позициям классического танца.</w:t>
      </w:r>
    </w:p>
    <w:p w14:paraId="58949D81"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Подготовка к началу движения (</w:t>
      </w:r>
      <w:r w:rsidRPr="00021E1C">
        <w:rPr>
          <w:rFonts w:ascii="Times New Roman" w:eastAsia="Times New Roman" w:hAnsi="Times New Roman" w:cs="Times New Roman"/>
          <w:color w:val="000000"/>
          <w:sz w:val="28"/>
          <w:szCs w:val="28"/>
          <w:bdr w:val="none" w:sz="0" w:space="0" w:color="auto" w:frame="1"/>
          <w:lang w:val="en-US" w:eastAsia="ru-RU"/>
        </w:rPr>
        <w:t>preparation</w:t>
      </w:r>
      <w:r w:rsidRPr="00021E1C">
        <w:rPr>
          <w:rFonts w:ascii="Times New Roman" w:eastAsia="Times New Roman" w:hAnsi="Times New Roman" w:cs="Times New Roman"/>
          <w:color w:val="000000"/>
          <w:sz w:val="28"/>
          <w:szCs w:val="28"/>
          <w:bdr w:val="none" w:sz="0" w:space="0" w:color="auto" w:frame="1"/>
          <w:lang w:eastAsia="ru-RU"/>
        </w:rPr>
        <w:t>):</w:t>
      </w:r>
    </w:p>
    <w:p w14:paraId="586B31EF" w14:textId="77777777" w:rsidR="00021E1C" w:rsidRPr="00021E1C" w:rsidRDefault="00021E1C" w:rsidP="00C86A9B">
      <w:pPr>
        <w:spacing w:after="0" w:line="360" w:lineRule="auto"/>
        <w:ind w:left="5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движение руки.</w:t>
      </w:r>
    </w:p>
    <w:p w14:paraId="23677006" w14:textId="77777777" w:rsidR="00021E1C" w:rsidRPr="00021E1C" w:rsidRDefault="00021E1C" w:rsidP="00C86A9B">
      <w:pPr>
        <w:spacing w:after="0" w:line="360" w:lineRule="auto"/>
        <w:ind w:left="5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движение руки в координации с движением ноги.</w:t>
      </w:r>
    </w:p>
    <w:p w14:paraId="5241539F" w14:textId="77777777" w:rsidR="00021E1C" w:rsidRPr="00021E1C" w:rsidRDefault="00021E1C" w:rsidP="00C86A9B">
      <w:pPr>
        <w:spacing w:after="0" w:line="360" w:lineRule="auto"/>
        <w:ind w:left="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bdr w:val="none" w:sz="0" w:space="0" w:color="auto" w:frame="1"/>
          <w:lang w:eastAsia="ru-RU"/>
        </w:rPr>
        <w:t> Переводы ног из позиции в позицию:</w:t>
      </w:r>
    </w:p>
    <w:p w14:paraId="2F31D281" w14:textId="77777777" w:rsidR="00021E1C" w:rsidRPr="00021E1C" w:rsidRDefault="003771D7"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скольжением</w:t>
      </w:r>
      <w:r w:rsidR="00021E1C" w:rsidRPr="00021E1C">
        <w:rPr>
          <w:rFonts w:ascii="Times New Roman" w:eastAsia="Times New Roman" w:hAnsi="Times New Roman" w:cs="Times New Roman"/>
          <w:color w:val="000000"/>
          <w:sz w:val="28"/>
          <w:szCs w:val="28"/>
          <w:bdr w:val="none" w:sz="0" w:space="0" w:color="auto" w:frame="1"/>
          <w:lang w:eastAsia="ru-RU"/>
        </w:rPr>
        <w:t xml:space="preserve"> стопой по полу (</w:t>
      </w:r>
      <w:r w:rsidR="00021E1C" w:rsidRPr="00021E1C">
        <w:rPr>
          <w:rFonts w:ascii="Times New Roman" w:eastAsia="Times New Roman" w:hAnsi="Times New Roman" w:cs="Times New Roman"/>
          <w:color w:val="000000"/>
          <w:sz w:val="28"/>
          <w:szCs w:val="28"/>
          <w:bdr w:val="none" w:sz="0" w:space="0" w:color="auto" w:frame="1"/>
          <w:lang w:val="en-US" w:eastAsia="ru-RU"/>
        </w:rPr>
        <w:t>battements </w:t>
      </w:r>
      <w:proofErr w:type="spellStart"/>
      <w:r w:rsidR="00021E1C" w:rsidRPr="00021E1C">
        <w:rPr>
          <w:rFonts w:ascii="Times New Roman" w:eastAsia="Times New Roman" w:hAnsi="Times New Roman" w:cs="Times New Roman"/>
          <w:color w:val="000000"/>
          <w:sz w:val="28"/>
          <w:szCs w:val="28"/>
          <w:bdr w:val="none" w:sz="0" w:space="0" w:color="auto" w:frame="1"/>
          <w:lang w:val="en-US" w:eastAsia="ru-RU"/>
        </w:rPr>
        <w:t>tendus</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w:t>
      </w:r>
    </w:p>
    <w:p w14:paraId="25656D3D"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броском работающей ноги на 35.</w:t>
      </w:r>
    </w:p>
    <w:p w14:paraId="3F1C96D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3.</w:t>
      </w:r>
      <w:r w:rsidRPr="00021E1C">
        <w:rPr>
          <w:rFonts w:ascii="Times New Roman" w:eastAsia="Times New Roman" w:hAnsi="Times New Roman" w:cs="Times New Roman"/>
          <w:color w:val="000000"/>
          <w:sz w:val="28"/>
          <w:szCs w:val="28"/>
          <w:bdr w:val="none" w:sz="0" w:space="0" w:color="auto" w:frame="1"/>
          <w:lang w:eastAsia="ru-RU"/>
        </w:rPr>
        <w:t> Приседание по 1-й, 2-й и 3-й о</w:t>
      </w:r>
      <w:r w:rsidR="005A40A8">
        <w:rPr>
          <w:rFonts w:ascii="Times New Roman" w:eastAsia="Times New Roman" w:hAnsi="Times New Roman" w:cs="Times New Roman"/>
          <w:color w:val="000000"/>
          <w:sz w:val="28"/>
          <w:szCs w:val="28"/>
          <w:bdr w:val="none" w:sz="0" w:space="0" w:color="auto" w:frame="1"/>
          <w:lang w:eastAsia="ru-RU"/>
        </w:rPr>
        <w:t>трытым позициям (муз. Разм.3/4,</w:t>
      </w:r>
      <w:r w:rsidRPr="00021E1C">
        <w:rPr>
          <w:rFonts w:ascii="Times New Roman" w:eastAsia="Times New Roman" w:hAnsi="Times New Roman" w:cs="Times New Roman"/>
          <w:color w:val="000000"/>
          <w:sz w:val="28"/>
          <w:szCs w:val="28"/>
          <w:bdr w:val="none" w:sz="0" w:space="0" w:color="auto" w:frame="1"/>
          <w:lang w:eastAsia="ru-RU"/>
        </w:rPr>
        <w:t>4/4):</w:t>
      </w:r>
    </w:p>
    <w:p w14:paraId="46D3ECEE"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полуприседания (</w:t>
      </w:r>
      <w:r w:rsidRPr="00021E1C">
        <w:rPr>
          <w:rFonts w:ascii="Times New Roman" w:eastAsia="Times New Roman" w:hAnsi="Times New Roman" w:cs="Times New Roman"/>
          <w:color w:val="000000"/>
          <w:sz w:val="28"/>
          <w:szCs w:val="28"/>
          <w:bdr w:val="none" w:sz="0" w:space="0" w:color="auto" w:frame="1"/>
          <w:lang w:val="en-US" w:eastAsia="ru-RU"/>
        </w:rPr>
        <w:t>demi</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val="en-US" w:eastAsia="ru-RU"/>
        </w:rPr>
        <w:t>plie</w:t>
      </w:r>
      <w:r w:rsidRPr="00021E1C">
        <w:rPr>
          <w:rFonts w:ascii="Times New Roman" w:eastAsia="Times New Roman" w:hAnsi="Times New Roman" w:cs="Times New Roman"/>
          <w:color w:val="000000"/>
          <w:sz w:val="28"/>
          <w:szCs w:val="28"/>
          <w:bdr w:val="none" w:sz="0" w:space="0" w:color="auto" w:frame="1"/>
          <w:lang w:eastAsia="ru-RU"/>
        </w:rPr>
        <w:t>).</w:t>
      </w:r>
    </w:p>
    <w:p w14:paraId="4B354818"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полное приседание (</w:t>
      </w:r>
      <w:r w:rsidRPr="00021E1C">
        <w:rPr>
          <w:rFonts w:ascii="Times New Roman" w:eastAsia="Times New Roman" w:hAnsi="Times New Roman" w:cs="Times New Roman"/>
          <w:color w:val="000000"/>
          <w:sz w:val="28"/>
          <w:szCs w:val="28"/>
          <w:bdr w:val="none" w:sz="0" w:space="0" w:color="auto" w:frame="1"/>
          <w:lang w:val="en-US" w:eastAsia="ru-RU"/>
        </w:rPr>
        <w:t>rand plie</w:t>
      </w:r>
      <w:r w:rsidRPr="00021E1C">
        <w:rPr>
          <w:rFonts w:ascii="Times New Roman" w:eastAsia="Times New Roman" w:hAnsi="Times New Roman" w:cs="Times New Roman"/>
          <w:color w:val="000000"/>
          <w:sz w:val="28"/>
          <w:szCs w:val="28"/>
          <w:bdr w:val="none" w:sz="0" w:space="0" w:color="auto" w:frame="1"/>
          <w:lang w:eastAsia="ru-RU"/>
        </w:rPr>
        <w:t>).</w:t>
      </w:r>
    </w:p>
    <w:p w14:paraId="561B8E3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w:t>
      </w:r>
      <w:r w:rsidRPr="00021E1C">
        <w:rPr>
          <w:rFonts w:ascii="Times New Roman" w:eastAsia="Times New Roman" w:hAnsi="Times New Roman" w:cs="Times New Roman"/>
          <w:color w:val="000000"/>
          <w:sz w:val="28"/>
          <w:szCs w:val="28"/>
          <w:bdr w:val="none" w:sz="0" w:space="0" w:color="auto" w:frame="1"/>
          <w:lang w:eastAsia="ru-RU"/>
        </w:rPr>
        <w:t xml:space="preserve"> Приседание по прямым и открытым позициям, переводя ноги в указанными приемами. Муз.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3/4, 4/4.</w:t>
      </w:r>
    </w:p>
    <w:p w14:paraId="7A2AE6F5"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5.</w:t>
      </w:r>
      <w:r w:rsidRPr="00021E1C">
        <w:rPr>
          <w:rFonts w:ascii="Times New Roman" w:eastAsia="Times New Roman" w:hAnsi="Times New Roman" w:cs="Times New Roman"/>
          <w:color w:val="000000"/>
          <w:sz w:val="28"/>
          <w:szCs w:val="28"/>
          <w:bdr w:val="none" w:sz="0" w:space="0" w:color="auto" w:frame="1"/>
          <w:lang w:eastAsia="ru-RU"/>
        </w:rPr>
        <w:t xml:space="preserve"> Упражнение </w:t>
      </w:r>
      <w:r w:rsidR="003771D7" w:rsidRPr="00021E1C">
        <w:rPr>
          <w:rFonts w:ascii="Times New Roman" w:eastAsia="Times New Roman" w:hAnsi="Times New Roman" w:cs="Times New Roman"/>
          <w:color w:val="000000"/>
          <w:sz w:val="28"/>
          <w:szCs w:val="28"/>
          <w:bdr w:val="none" w:sz="0" w:space="0" w:color="auto" w:frame="1"/>
          <w:lang w:eastAsia="ru-RU"/>
        </w:rPr>
        <w:t>с напряженной</w:t>
      </w:r>
      <w:r w:rsidRPr="00021E1C">
        <w:rPr>
          <w:rFonts w:ascii="Times New Roman" w:eastAsia="Times New Roman" w:hAnsi="Times New Roman" w:cs="Times New Roman"/>
          <w:color w:val="000000"/>
          <w:sz w:val="28"/>
          <w:szCs w:val="28"/>
          <w:bdr w:val="none" w:sz="0" w:space="0" w:color="auto" w:frame="1"/>
          <w:lang w:eastAsia="ru-RU"/>
        </w:rPr>
        <w:t xml:space="preserve"> стопой (</w:t>
      </w:r>
      <w:r w:rsidRPr="00021E1C">
        <w:rPr>
          <w:rFonts w:ascii="Times New Roman" w:eastAsia="Times New Roman" w:hAnsi="Times New Roman" w:cs="Times New Roman"/>
          <w:color w:val="000000"/>
          <w:sz w:val="28"/>
          <w:szCs w:val="28"/>
          <w:bdr w:val="none" w:sz="0" w:space="0" w:color="auto" w:frame="1"/>
          <w:lang w:val="en-US" w:eastAsia="ru-RU"/>
        </w:rPr>
        <w:t>battements </w:t>
      </w:r>
      <w:proofErr w:type="spellStart"/>
      <w:r w:rsidRPr="00021E1C">
        <w:rPr>
          <w:rFonts w:ascii="Times New Roman" w:eastAsia="Times New Roman" w:hAnsi="Times New Roman" w:cs="Times New Roman"/>
          <w:color w:val="000000"/>
          <w:sz w:val="28"/>
          <w:szCs w:val="28"/>
          <w:bdr w:val="none" w:sz="0" w:space="0" w:color="auto" w:frame="1"/>
          <w:lang w:val="en-US" w:eastAsia="ru-RU"/>
        </w:rPr>
        <w:t>tendus</w:t>
      </w:r>
      <w:proofErr w:type="spellEnd"/>
      <w:r w:rsidRPr="00021E1C">
        <w:rPr>
          <w:rFonts w:ascii="Times New Roman" w:eastAsia="Times New Roman" w:hAnsi="Times New Roman" w:cs="Times New Roman"/>
          <w:color w:val="000000"/>
          <w:sz w:val="28"/>
          <w:szCs w:val="28"/>
          <w:bdr w:val="none" w:sz="0" w:space="0" w:color="auto" w:frame="1"/>
          <w:lang w:eastAsia="ru-RU"/>
        </w:rPr>
        <w:t>) из 1-й прямой позиции на каблук;</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4/4):</w:t>
      </w:r>
    </w:p>
    <w:p w14:paraId="5AEB3A3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с полуприседанием (</w:t>
      </w:r>
      <w:r w:rsidRPr="00021E1C">
        <w:rPr>
          <w:rFonts w:ascii="Times New Roman" w:eastAsia="Times New Roman" w:hAnsi="Times New Roman" w:cs="Times New Roman"/>
          <w:color w:val="000000"/>
          <w:sz w:val="28"/>
          <w:szCs w:val="28"/>
          <w:bdr w:val="none" w:sz="0" w:space="0" w:color="auto" w:frame="1"/>
          <w:lang w:val="en-US" w:eastAsia="ru-RU"/>
        </w:rPr>
        <w:t>demi</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val="en-US" w:eastAsia="ru-RU"/>
        </w:rPr>
        <w:t>plie</w:t>
      </w:r>
      <w:r w:rsidRPr="00021E1C">
        <w:rPr>
          <w:rFonts w:ascii="Times New Roman" w:eastAsia="Times New Roman" w:hAnsi="Times New Roman" w:cs="Times New Roman"/>
          <w:color w:val="000000"/>
          <w:sz w:val="28"/>
          <w:szCs w:val="28"/>
          <w:bdr w:val="none" w:sz="0" w:space="0" w:color="auto" w:frame="1"/>
          <w:lang w:eastAsia="ru-RU"/>
        </w:rPr>
        <w:t>) на опорной ноге.</w:t>
      </w:r>
    </w:p>
    <w:p w14:paraId="0D2446F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б) с полуприседанием в исходной позиции.</w:t>
      </w:r>
    </w:p>
    <w:p w14:paraId="43C2368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6.</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Выведение ноги</w:t>
      </w:r>
      <w:r w:rsidRPr="00021E1C">
        <w:rPr>
          <w:rFonts w:ascii="Times New Roman" w:eastAsia="Times New Roman" w:hAnsi="Times New Roman" w:cs="Times New Roman"/>
          <w:color w:val="000000"/>
          <w:sz w:val="28"/>
          <w:szCs w:val="28"/>
          <w:bdr w:val="none" w:sz="0" w:space="0" w:color="auto" w:frame="1"/>
          <w:lang w:eastAsia="ru-RU"/>
        </w:rPr>
        <w:t xml:space="preserve"> на каблук по 1-й и 3-й открытым позициям вперед, в сторону и назад </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4/4):</w:t>
      </w:r>
    </w:p>
    <w:p w14:paraId="0CB3EFD5"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полуприседанием на опорной ноге.</w:t>
      </w:r>
    </w:p>
    <w:p w14:paraId="6E0476B9"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с полуприседанием в исходной позиции.</w:t>
      </w:r>
    </w:p>
    <w:p w14:paraId="3C4B87D3"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Тема 7.</w:t>
      </w:r>
      <w:r w:rsidRPr="00021E1C">
        <w:rPr>
          <w:rFonts w:ascii="Times New Roman" w:eastAsia="Times New Roman" w:hAnsi="Times New Roman" w:cs="Times New Roman"/>
          <w:color w:val="000000"/>
          <w:sz w:val="28"/>
          <w:szCs w:val="28"/>
          <w:bdr w:val="none" w:sz="0" w:space="0" w:color="auto" w:frame="1"/>
          <w:lang w:eastAsia="ru-RU"/>
        </w:rPr>
        <w:t xml:space="preserve"> Выведение ноги на носок, каблук, носок из 1-й, 3-й и 5-й открытых позиций вперед, в сторону и назад </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4/4):</w:t>
      </w:r>
    </w:p>
    <w:p w14:paraId="38A683CB"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полуприседанием в исходной позиции,</w:t>
      </w:r>
    </w:p>
    <w:p w14:paraId="671AC9ED"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в момент работающей ноги на каблук,</w:t>
      </w:r>
    </w:p>
    <w:p w14:paraId="09C1785F"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при переводе работающей ноги на каблук и возвращении в исходную позицию.</w:t>
      </w:r>
    </w:p>
    <w:p w14:paraId="5E337DD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8.</w:t>
      </w:r>
      <w:r w:rsidRPr="00021E1C">
        <w:rPr>
          <w:rFonts w:ascii="Times New Roman" w:eastAsia="Times New Roman" w:hAnsi="Times New Roman" w:cs="Times New Roman"/>
          <w:color w:val="000000"/>
          <w:sz w:val="28"/>
          <w:szCs w:val="28"/>
          <w:bdr w:val="none" w:sz="0" w:space="0" w:color="auto" w:frame="1"/>
          <w:lang w:eastAsia="ru-RU"/>
        </w:rPr>
        <w:t> Маленькие броски (</w:t>
      </w:r>
      <w:r w:rsidRPr="00021E1C">
        <w:rPr>
          <w:rFonts w:ascii="Times New Roman" w:eastAsia="Times New Roman" w:hAnsi="Times New Roman" w:cs="Times New Roman"/>
          <w:color w:val="000000"/>
          <w:sz w:val="28"/>
          <w:szCs w:val="28"/>
          <w:bdr w:val="none" w:sz="0" w:space="0" w:color="auto" w:frame="1"/>
          <w:lang w:val="en-US" w:eastAsia="ru-RU"/>
        </w:rPr>
        <w:t>battements </w:t>
      </w:r>
      <w:proofErr w:type="spellStart"/>
      <w:r w:rsidRPr="00021E1C">
        <w:rPr>
          <w:rFonts w:ascii="Times New Roman" w:eastAsia="Times New Roman" w:hAnsi="Times New Roman" w:cs="Times New Roman"/>
          <w:color w:val="000000"/>
          <w:sz w:val="28"/>
          <w:szCs w:val="28"/>
          <w:bdr w:val="none" w:sz="0" w:space="0" w:color="auto" w:frame="1"/>
          <w:lang w:val="en-US" w:eastAsia="ru-RU"/>
        </w:rPr>
        <w:t>tendus</w:t>
      </w:r>
      <w:proofErr w:type="spellEnd"/>
      <w:r w:rsidRPr="00021E1C">
        <w:rPr>
          <w:rFonts w:ascii="Times New Roman" w:eastAsia="Times New Roman" w:hAnsi="Times New Roman" w:cs="Times New Roman"/>
          <w:color w:val="000000"/>
          <w:sz w:val="28"/>
          <w:szCs w:val="28"/>
          <w:bdr w:val="none" w:sz="0" w:space="0" w:color="auto" w:frame="1"/>
          <w:lang w:val="en-US" w:eastAsia="ru-RU"/>
        </w:rPr>
        <w:t> </w:t>
      </w:r>
      <w:proofErr w:type="spellStart"/>
      <w:r w:rsidRPr="00021E1C">
        <w:rPr>
          <w:rFonts w:ascii="Times New Roman" w:eastAsia="Times New Roman" w:hAnsi="Times New Roman" w:cs="Times New Roman"/>
          <w:color w:val="000000"/>
          <w:sz w:val="28"/>
          <w:szCs w:val="28"/>
          <w:bdr w:val="none" w:sz="0" w:space="0" w:color="auto" w:frame="1"/>
          <w:lang w:val="en-US" w:eastAsia="ru-RU"/>
        </w:rPr>
        <w:t>jetes</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вперед, в сторону и назад по 1-й, 3-й и 5-й открытым позициям </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2/4, 6/8 ):</w:t>
      </w:r>
    </w:p>
    <w:p w14:paraId="7870B80A"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одним ударом стопой в пол по позиции через небольшое приседание.</w:t>
      </w:r>
    </w:p>
    <w:p w14:paraId="17514448"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с коротким ударом по полу носком или ребром каблука работающей ноги,</w:t>
      </w:r>
    </w:p>
    <w:p w14:paraId="23B54052" w14:textId="77777777" w:rsidR="00021E1C" w:rsidRPr="00021E1C" w:rsidRDefault="00021E1C" w:rsidP="005A40A8">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в) с полуприседанием на опорной ноге.</w:t>
      </w:r>
    </w:p>
    <w:p w14:paraId="7B714C2C"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9.</w:t>
      </w:r>
      <w:r w:rsidRPr="00021E1C">
        <w:rPr>
          <w:rFonts w:ascii="Times New Roman" w:eastAsia="Times New Roman" w:hAnsi="Times New Roman" w:cs="Times New Roman"/>
          <w:color w:val="000000"/>
          <w:sz w:val="28"/>
          <w:szCs w:val="28"/>
          <w:bdr w:val="none" w:sz="0" w:space="0" w:color="auto" w:frame="1"/>
          <w:lang w:eastAsia="ru-RU"/>
        </w:rPr>
        <w:t xml:space="preserve"> Подготовка к </w:t>
      </w:r>
      <w:r w:rsidR="003771D7" w:rsidRPr="00021E1C">
        <w:rPr>
          <w:rFonts w:ascii="Times New Roman" w:eastAsia="Times New Roman" w:hAnsi="Times New Roman" w:cs="Times New Roman"/>
          <w:color w:val="000000"/>
          <w:sz w:val="28"/>
          <w:szCs w:val="28"/>
          <w:bdr w:val="none" w:sz="0" w:space="0" w:color="auto" w:frame="1"/>
          <w:lang w:eastAsia="ru-RU"/>
        </w:rPr>
        <w:t>«веревочке</w:t>
      </w:r>
      <w:r w:rsidRPr="00021E1C">
        <w:rPr>
          <w:rFonts w:ascii="Times New Roman" w:eastAsia="Times New Roman" w:hAnsi="Times New Roman" w:cs="Times New Roman"/>
          <w:color w:val="000000"/>
          <w:sz w:val="28"/>
          <w:szCs w:val="28"/>
          <w:bdr w:val="none" w:sz="0" w:space="0" w:color="auto" w:frame="1"/>
          <w:lang w:eastAsia="ru-RU"/>
        </w:rPr>
        <w:t xml:space="preserve">», скольжение работающей ноги по опорной </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2/4, 4/4):</w:t>
      </w:r>
    </w:p>
    <w:p w14:paraId="448431A4"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в открытом положении на всей стопе.</w:t>
      </w:r>
    </w:p>
    <w:p w14:paraId="1E712B95" w14:textId="77777777" w:rsidR="005A40A8" w:rsidRDefault="00021E1C" w:rsidP="005A40A8">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б) в открытом положении с проскальзыванием по полу на опорной ноге, на всей стопе и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76A1C625" w14:textId="77777777" w:rsidR="00021E1C" w:rsidRPr="00021E1C" w:rsidRDefault="00021E1C" w:rsidP="005A40A8">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10.</w:t>
      </w:r>
      <w:r w:rsidRPr="00021E1C">
        <w:rPr>
          <w:rFonts w:ascii="Times New Roman" w:eastAsia="Times New Roman" w:hAnsi="Times New Roman" w:cs="Times New Roman"/>
          <w:color w:val="000000"/>
          <w:sz w:val="28"/>
          <w:szCs w:val="28"/>
          <w:bdr w:val="none" w:sz="0" w:space="0" w:color="auto" w:frame="1"/>
          <w:lang w:eastAsia="ru-RU"/>
        </w:rPr>
        <w:t> Развертывание работающей ноги на 45 (</w:t>
      </w:r>
      <w:r w:rsidRPr="00021E1C">
        <w:rPr>
          <w:rFonts w:ascii="Times New Roman" w:eastAsia="Times New Roman" w:hAnsi="Times New Roman" w:cs="Times New Roman"/>
          <w:color w:val="000000"/>
          <w:sz w:val="28"/>
          <w:szCs w:val="28"/>
          <w:bdr w:val="none" w:sz="0" w:space="0" w:color="auto" w:frame="1"/>
          <w:lang w:val="en-US" w:eastAsia="ru-RU"/>
        </w:rPr>
        <w:t>battements developpes</w:t>
      </w:r>
      <w:r w:rsidRPr="00021E1C">
        <w:rPr>
          <w:rFonts w:ascii="Times New Roman" w:eastAsia="Times New Roman" w:hAnsi="Times New Roman" w:cs="Times New Roman"/>
          <w:color w:val="000000"/>
          <w:sz w:val="28"/>
          <w:szCs w:val="28"/>
          <w:bdr w:val="none" w:sz="0" w:space="0" w:color="auto" w:frame="1"/>
          <w:lang w:eastAsia="ru-RU"/>
        </w:rPr>
        <w:t>) вперед, в сторону и назад на вытянутой ноге и на п</w:t>
      </w:r>
      <w:r w:rsidR="005A40A8">
        <w:rPr>
          <w:rFonts w:ascii="Times New Roman" w:eastAsia="Times New Roman" w:hAnsi="Times New Roman" w:cs="Times New Roman"/>
          <w:color w:val="000000"/>
          <w:sz w:val="28"/>
          <w:szCs w:val="28"/>
          <w:bdr w:val="none" w:sz="0" w:space="0" w:color="auto" w:frame="1"/>
          <w:lang w:eastAsia="ru-RU"/>
        </w:rPr>
        <w:t xml:space="preserve">олуприседании (муз.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4/4).</w:t>
      </w:r>
    </w:p>
    <w:p w14:paraId="373B8389"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11.</w:t>
      </w:r>
      <w:r w:rsidRPr="00021E1C">
        <w:rPr>
          <w:rFonts w:ascii="Times New Roman" w:eastAsia="Times New Roman" w:hAnsi="Times New Roman" w:cs="Times New Roman"/>
          <w:color w:val="000000"/>
          <w:sz w:val="28"/>
          <w:szCs w:val="28"/>
          <w:bdr w:val="none" w:sz="0" w:space="0" w:color="auto" w:frame="1"/>
          <w:lang w:eastAsia="ru-RU"/>
        </w:rPr>
        <w:t> Подготовка к «чечетке», мазки подушечкой стопы по полу от себя и к себе (</w:t>
      </w: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4.4):</w:t>
      </w:r>
    </w:p>
    <w:p w14:paraId="0131EF9F"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в прямом положении вперед одной ноги.</w:t>
      </w:r>
    </w:p>
    <w:p w14:paraId="73C259DC"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двумя ногами поочередно.</w:t>
      </w:r>
    </w:p>
    <w:p w14:paraId="01FE487C"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12. </w:t>
      </w:r>
      <w:r w:rsidRPr="00021E1C">
        <w:rPr>
          <w:rFonts w:ascii="Times New Roman" w:eastAsia="Times New Roman" w:hAnsi="Times New Roman" w:cs="Times New Roman"/>
          <w:color w:val="000000"/>
          <w:sz w:val="28"/>
          <w:szCs w:val="28"/>
          <w:bdr w:val="none" w:sz="0" w:space="0" w:color="auto" w:frame="1"/>
          <w:lang w:eastAsia="ru-RU"/>
        </w:rPr>
        <w:t xml:space="preserve">Растяжка из 1-й прямой позиции в полуприседании и полное приседание на опорной ноге, стоя лицом к станку </w:t>
      </w:r>
      <w:r w:rsidR="003771D7" w:rsidRPr="00021E1C">
        <w:rPr>
          <w:rFonts w:ascii="Times New Roman" w:eastAsia="Times New Roman" w:hAnsi="Times New Roman" w:cs="Times New Roman"/>
          <w:color w:val="000000"/>
          <w:sz w:val="28"/>
          <w:szCs w:val="28"/>
          <w:bdr w:val="none" w:sz="0" w:space="0" w:color="auto" w:frame="1"/>
          <w:lang w:eastAsia="ru-RU"/>
        </w:rPr>
        <w:t>(муз</w:t>
      </w:r>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3/4, 4/4).</w:t>
      </w:r>
    </w:p>
    <w:p w14:paraId="132F69EF" w14:textId="77777777" w:rsidR="00021E1C" w:rsidRPr="000143FF" w:rsidRDefault="00021E1C" w:rsidP="00C86A9B">
      <w:pPr>
        <w:spacing w:after="0" w:line="360" w:lineRule="auto"/>
        <w:ind w:right="283"/>
        <w:jc w:val="both"/>
        <w:rPr>
          <w:rFonts w:ascii="Times New Roman" w:eastAsia="Times New Roman" w:hAnsi="Times New Roman" w:cs="Times New Roman"/>
          <w:sz w:val="28"/>
          <w:szCs w:val="28"/>
          <w:lang w:eastAsia="ru-RU"/>
        </w:rPr>
      </w:pPr>
      <w:bookmarkStart w:id="7" w:name="bookmark14"/>
      <w:r w:rsidRPr="000143FF">
        <w:rPr>
          <w:rFonts w:ascii="Times New Roman" w:eastAsia="Times New Roman" w:hAnsi="Times New Roman" w:cs="Times New Roman"/>
          <w:b/>
          <w:bCs/>
          <w:sz w:val="28"/>
          <w:szCs w:val="28"/>
          <w:bdr w:val="none" w:sz="0" w:space="0" w:color="auto" w:frame="1"/>
          <w:lang w:eastAsia="ru-RU"/>
        </w:rPr>
        <w:t>Раздел 2. Элементы русского народного танца.</w:t>
      </w:r>
      <w:bookmarkEnd w:id="7"/>
    </w:p>
    <w:p w14:paraId="1CFFA1BD"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bdr w:val="none" w:sz="0" w:space="0" w:color="auto" w:frame="1"/>
          <w:lang w:eastAsia="ru-RU"/>
        </w:rPr>
        <w:t xml:space="preserve">. Поочередное раскрывание рук (приглашение). Муз. </w:t>
      </w:r>
      <w:proofErr w:type="spellStart"/>
      <w:r w:rsidRPr="00021E1C">
        <w:rPr>
          <w:rFonts w:ascii="Times New Roman" w:eastAsia="Times New Roman" w:hAnsi="Times New Roman" w:cs="Times New Roman"/>
          <w:color w:val="000000"/>
          <w:sz w:val="28"/>
          <w:szCs w:val="28"/>
          <w:bdr w:val="none" w:sz="0" w:space="0" w:color="auto" w:frame="1"/>
          <w:lang w:eastAsia="ru-RU"/>
        </w:rPr>
        <w:t>разм</w:t>
      </w:r>
      <w:proofErr w:type="spellEnd"/>
      <w:r w:rsidRPr="00021E1C">
        <w:rPr>
          <w:rFonts w:ascii="Times New Roman" w:eastAsia="Times New Roman" w:hAnsi="Times New Roman" w:cs="Times New Roman"/>
          <w:color w:val="000000"/>
          <w:sz w:val="28"/>
          <w:szCs w:val="28"/>
          <w:bdr w:val="none" w:sz="0" w:space="0" w:color="auto" w:frame="1"/>
          <w:lang w:eastAsia="ru-RU"/>
        </w:rPr>
        <w:t>. 2/4, 4/4.</w:t>
      </w:r>
    </w:p>
    <w:p w14:paraId="15EC84B6" w14:textId="77777777" w:rsidR="00021E1C" w:rsidRPr="00021E1C" w:rsidRDefault="000143FF" w:rsidP="00C86A9B">
      <w:pPr>
        <w:spacing w:after="0" w:line="360" w:lineRule="auto"/>
        <w:ind w:left="24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lastRenderedPageBreak/>
        <w:t>2. </w:t>
      </w:r>
      <w:r w:rsidR="00021E1C" w:rsidRPr="00021E1C">
        <w:rPr>
          <w:rFonts w:ascii="Times New Roman" w:eastAsia="Times New Roman" w:hAnsi="Times New Roman" w:cs="Times New Roman"/>
          <w:color w:val="000000"/>
          <w:sz w:val="28"/>
          <w:szCs w:val="28"/>
          <w:bdr w:val="none" w:sz="0" w:space="0" w:color="auto" w:frame="1"/>
          <w:lang w:eastAsia="ru-RU"/>
        </w:rPr>
        <w:t>Движение рук с платком из подготовительного положения в 1-е положение и в 4-ю и 5-юпозиции.</w:t>
      </w:r>
    </w:p>
    <w:p w14:paraId="2DAC04AC"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bdr w:val="none" w:sz="0" w:space="0" w:color="auto" w:frame="1"/>
          <w:lang w:eastAsia="ru-RU"/>
        </w:rPr>
        <w:t> Бытовой шаг с притопом.</w:t>
      </w:r>
    </w:p>
    <w:p w14:paraId="3B3C0A0F" w14:textId="77777777" w:rsidR="00021E1C" w:rsidRPr="00021E1C" w:rsidRDefault="000143FF" w:rsidP="00C86A9B">
      <w:pPr>
        <w:spacing w:after="0" w:line="360" w:lineRule="auto"/>
        <w:ind w:left="24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1.</w:t>
      </w:r>
      <w:r w:rsidR="00021E1C"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«Шаркающий</w:t>
      </w:r>
      <w:r w:rsidR="00021E1C" w:rsidRPr="00021E1C">
        <w:rPr>
          <w:rFonts w:ascii="Times New Roman" w:eastAsia="Times New Roman" w:hAnsi="Times New Roman" w:cs="Times New Roman"/>
          <w:color w:val="000000"/>
          <w:sz w:val="28"/>
          <w:szCs w:val="28"/>
          <w:bdr w:val="none" w:sz="0" w:space="0" w:color="auto" w:frame="1"/>
          <w:lang w:eastAsia="ru-RU"/>
        </w:rPr>
        <w:t xml:space="preserve"> шаг»:</w:t>
      </w:r>
    </w:p>
    <w:p w14:paraId="095AB78C"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каблуком по полу.</w:t>
      </w:r>
    </w:p>
    <w:p w14:paraId="78401E05"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по полу.</w:t>
      </w:r>
    </w:p>
    <w:p w14:paraId="4ECC8D71"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3.  </w:t>
      </w:r>
      <w:r w:rsidR="003771D7" w:rsidRPr="00021E1C">
        <w:rPr>
          <w:rFonts w:ascii="Times New Roman" w:eastAsia="Times New Roman" w:hAnsi="Times New Roman" w:cs="Times New Roman"/>
          <w:color w:val="000000"/>
          <w:sz w:val="28"/>
          <w:szCs w:val="28"/>
          <w:bdr w:val="none" w:sz="0" w:space="0" w:color="auto" w:frame="1"/>
          <w:lang w:eastAsia="ru-RU"/>
        </w:rPr>
        <w:t>«Переменный</w:t>
      </w:r>
      <w:r w:rsidRPr="00021E1C">
        <w:rPr>
          <w:rFonts w:ascii="Times New Roman" w:eastAsia="Times New Roman" w:hAnsi="Times New Roman" w:cs="Times New Roman"/>
          <w:color w:val="000000"/>
          <w:sz w:val="28"/>
          <w:szCs w:val="28"/>
          <w:bdr w:val="none" w:sz="0" w:space="0" w:color="auto" w:frame="1"/>
          <w:lang w:eastAsia="ru-RU"/>
        </w:rPr>
        <w:t xml:space="preserve"> шаг»:</w:t>
      </w:r>
    </w:p>
    <w:p w14:paraId="185B09FC"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притопом и продвижением вперед и назад.</w:t>
      </w:r>
    </w:p>
    <w:p w14:paraId="779ACB88"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4.  </w:t>
      </w:r>
      <w:r w:rsidR="003771D7" w:rsidRPr="00021E1C">
        <w:rPr>
          <w:rFonts w:ascii="Times New Roman" w:eastAsia="Times New Roman" w:hAnsi="Times New Roman" w:cs="Times New Roman"/>
          <w:color w:val="000000"/>
          <w:sz w:val="28"/>
          <w:szCs w:val="28"/>
          <w:bdr w:val="none" w:sz="0" w:space="0" w:color="auto" w:frame="1"/>
          <w:lang w:eastAsia="ru-RU"/>
        </w:rPr>
        <w:t>«Девичий</w:t>
      </w:r>
      <w:r w:rsidRPr="00021E1C">
        <w:rPr>
          <w:rFonts w:ascii="Times New Roman" w:eastAsia="Times New Roman" w:hAnsi="Times New Roman" w:cs="Times New Roman"/>
          <w:color w:val="000000"/>
          <w:sz w:val="28"/>
          <w:szCs w:val="28"/>
          <w:bdr w:val="none" w:sz="0" w:space="0" w:color="auto" w:frame="1"/>
          <w:lang w:eastAsia="ru-RU"/>
        </w:rPr>
        <w:t xml:space="preserve"> ход» с </w:t>
      </w:r>
      <w:proofErr w:type="spellStart"/>
      <w:r w:rsidRPr="00021E1C">
        <w:rPr>
          <w:rFonts w:ascii="Times New Roman" w:eastAsia="Times New Roman" w:hAnsi="Times New Roman" w:cs="Times New Roman"/>
          <w:color w:val="000000"/>
          <w:sz w:val="28"/>
          <w:szCs w:val="28"/>
          <w:bdr w:val="none" w:sz="0" w:space="0" w:color="auto" w:frame="1"/>
          <w:lang w:eastAsia="ru-RU"/>
        </w:rPr>
        <w:t>переступаниями</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087F0916"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w:t>
      </w:r>
      <w:r w:rsidRPr="00021E1C">
        <w:rPr>
          <w:rFonts w:ascii="Times New Roman" w:eastAsia="Times New Roman" w:hAnsi="Times New Roman" w:cs="Times New Roman"/>
          <w:color w:val="000000"/>
          <w:sz w:val="28"/>
          <w:szCs w:val="28"/>
          <w:bdr w:val="none" w:sz="0" w:space="0" w:color="auto" w:frame="1"/>
          <w:lang w:eastAsia="ru-RU"/>
        </w:rPr>
        <w:t xml:space="preserve"> Боковое </w:t>
      </w:r>
      <w:r w:rsidR="003771D7" w:rsidRPr="00021E1C">
        <w:rPr>
          <w:rFonts w:ascii="Times New Roman" w:eastAsia="Times New Roman" w:hAnsi="Times New Roman" w:cs="Times New Roman"/>
          <w:color w:val="000000"/>
          <w:sz w:val="28"/>
          <w:szCs w:val="28"/>
          <w:bdr w:val="none" w:sz="0" w:space="0" w:color="auto" w:frame="1"/>
          <w:lang w:eastAsia="ru-RU"/>
        </w:rPr>
        <w:t>«</w:t>
      </w:r>
      <w:proofErr w:type="spellStart"/>
      <w:r w:rsidR="003771D7" w:rsidRPr="00021E1C">
        <w:rPr>
          <w:rFonts w:ascii="Times New Roman" w:eastAsia="Times New Roman" w:hAnsi="Times New Roman" w:cs="Times New Roman"/>
          <w:color w:val="000000"/>
          <w:sz w:val="28"/>
          <w:szCs w:val="28"/>
          <w:bdr w:val="none" w:sz="0" w:space="0" w:color="auto" w:frame="1"/>
          <w:lang w:eastAsia="ru-RU"/>
        </w:rPr>
        <w:t>припадание</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0C8C3B08" w14:textId="77777777" w:rsidR="00021E1C" w:rsidRPr="00021E1C" w:rsidRDefault="00021E1C" w:rsidP="00C86A9B">
      <w:pPr>
        <w:spacing w:after="0" w:line="360" w:lineRule="auto"/>
        <w:ind w:left="2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а) с двойным ударом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сзади опорной ноги.</w:t>
      </w:r>
    </w:p>
    <w:p w14:paraId="7AC1518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б) с двойным ударом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спереди опорной ноги.</w:t>
      </w:r>
    </w:p>
    <w:p w14:paraId="6562C8D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Тема 4.</w:t>
      </w:r>
      <w:r w:rsidRPr="00021E1C">
        <w:rPr>
          <w:rFonts w:ascii="Times New Roman" w:eastAsia="Times New Roman" w:hAnsi="Times New Roman" w:cs="Times New Roman"/>
          <w:color w:val="000000"/>
          <w:sz w:val="28"/>
          <w:szCs w:val="28"/>
          <w:bdr w:val="none" w:sz="0" w:space="0" w:color="auto" w:frame="1"/>
          <w:lang w:eastAsia="ru-RU"/>
        </w:rPr>
        <w:t> Поочередное выбрасывание ног перед собой или крест - накрест на носок или ребро каблука. На месте и с отходом назад.</w:t>
      </w:r>
    </w:p>
    <w:p w14:paraId="19C0D879"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5.</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w:t>
      </w:r>
      <w:proofErr w:type="spellStart"/>
      <w:r w:rsidR="003771D7" w:rsidRPr="00021E1C">
        <w:rPr>
          <w:rFonts w:ascii="Times New Roman" w:eastAsia="Times New Roman" w:hAnsi="Times New Roman" w:cs="Times New Roman"/>
          <w:color w:val="000000"/>
          <w:sz w:val="28"/>
          <w:szCs w:val="28"/>
          <w:bdr w:val="none" w:sz="0" w:space="0" w:color="auto" w:frame="1"/>
          <w:lang w:eastAsia="ru-RU"/>
        </w:rPr>
        <w:t>Моталочка</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 прямом положении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и с акцентом на всей стопе.</w:t>
      </w:r>
    </w:p>
    <w:p w14:paraId="163D5C0C"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6.</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«Веревочка</w:t>
      </w:r>
      <w:r w:rsidRPr="00021E1C">
        <w:rPr>
          <w:rFonts w:ascii="Times New Roman" w:eastAsia="Times New Roman" w:hAnsi="Times New Roman" w:cs="Times New Roman"/>
          <w:color w:val="000000"/>
          <w:sz w:val="28"/>
          <w:szCs w:val="28"/>
          <w:bdr w:val="none" w:sz="0" w:space="0" w:color="auto" w:frame="1"/>
          <w:lang w:eastAsia="ru-RU"/>
        </w:rPr>
        <w:t>»:</w:t>
      </w:r>
    </w:p>
    <w:p w14:paraId="4B00F3C7"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а) с двойным ударом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7E94F4B4"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б) простая с поочередными </w:t>
      </w:r>
      <w:proofErr w:type="spellStart"/>
      <w:r w:rsidRPr="00021E1C">
        <w:rPr>
          <w:rFonts w:ascii="Times New Roman" w:eastAsia="Times New Roman" w:hAnsi="Times New Roman" w:cs="Times New Roman"/>
          <w:color w:val="000000"/>
          <w:sz w:val="28"/>
          <w:szCs w:val="28"/>
          <w:bdr w:val="none" w:sz="0" w:space="0" w:color="auto" w:frame="1"/>
          <w:lang w:eastAsia="ru-RU"/>
        </w:rPr>
        <w:t>переступаниями</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337C8E4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7.</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w:t>
      </w:r>
      <w:proofErr w:type="spellStart"/>
      <w:r w:rsidR="003771D7" w:rsidRPr="00021E1C">
        <w:rPr>
          <w:rFonts w:ascii="Times New Roman" w:eastAsia="Times New Roman" w:hAnsi="Times New Roman" w:cs="Times New Roman"/>
          <w:color w:val="000000"/>
          <w:sz w:val="28"/>
          <w:szCs w:val="28"/>
          <w:bdr w:val="none" w:sz="0" w:space="0" w:color="auto" w:frame="1"/>
          <w:lang w:eastAsia="ru-RU"/>
        </w:rPr>
        <w:t>Ковырялочка</w:t>
      </w:r>
      <w:proofErr w:type="spellEnd"/>
      <w:r w:rsidRPr="00021E1C">
        <w:rPr>
          <w:rFonts w:ascii="Times New Roman" w:eastAsia="Times New Roman" w:hAnsi="Times New Roman" w:cs="Times New Roman"/>
          <w:color w:val="000000"/>
          <w:sz w:val="28"/>
          <w:szCs w:val="28"/>
          <w:bdr w:val="none" w:sz="0" w:space="0" w:color="auto" w:frame="1"/>
          <w:lang w:eastAsia="ru-RU"/>
        </w:rPr>
        <w:t>» с подскоками.</w:t>
      </w:r>
    </w:p>
    <w:p w14:paraId="4C6C3C59"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8.</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«Ключ</w:t>
      </w:r>
      <w:r w:rsidRPr="00021E1C">
        <w:rPr>
          <w:rFonts w:ascii="Times New Roman" w:eastAsia="Times New Roman" w:hAnsi="Times New Roman" w:cs="Times New Roman"/>
          <w:color w:val="000000"/>
          <w:sz w:val="28"/>
          <w:szCs w:val="28"/>
          <w:bdr w:val="none" w:sz="0" w:space="0" w:color="auto" w:frame="1"/>
          <w:lang w:eastAsia="ru-RU"/>
        </w:rPr>
        <w:t>» простой на подскоках.</w:t>
      </w:r>
    </w:p>
    <w:p w14:paraId="6F53FF64"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9.</w:t>
      </w:r>
      <w:r w:rsidRPr="00021E1C">
        <w:rPr>
          <w:rFonts w:ascii="Times New Roman" w:eastAsia="Times New Roman" w:hAnsi="Times New Roman" w:cs="Times New Roman"/>
          <w:color w:val="000000"/>
          <w:sz w:val="28"/>
          <w:szCs w:val="28"/>
          <w:bdr w:val="none" w:sz="0" w:space="0" w:color="auto" w:frame="1"/>
          <w:lang w:eastAsia="ru-RU"/>
        </w:rPr>
        <w:t> Дробные движения:</w:t>
      </w:r>
    </w:p>
    <w:p w14:paraId="04799019"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простая дробь на месте,</w:t>
      </w:r>
    </w:p>
    <w:p w14:paraId="4699D0CB"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б) простая дробь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на месте,</w:t>
      </w:r>
    </w:p>
    <w:p w14:paraId="15EBE10D"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в) дробная дорожка каблуками и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на месте и с продвижением вперед.</w:t>
      </w:r>
    </w:p>
    <w:p w14:paraId="15257961" w14:textId="77777777" w:rsidR="00021E1C" w:rsidRPr="00021E1C" w:rsidRDefault="00021E1C" w:rsidP="005A40A8">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Прыжки с обеих ног (обе ноги согнуты в коленях назад). </w:t>
      </w:r>
    </w:p>
    <w:p w14:paraId="59AE46EB" w14:textId="77777777" w:rsidR="005A40A8" w:rsidRDefault="00021E1C" w:rsidP="005A40A8">
      <w:pPr>
        <w:spacing w:after="0" w:line="360" w:lineRule="auto"/>
        <w:ind w:left="20" w:right="283" w:firstLine="360"/>
        <w:jc w:val="both"/>
        <w:rPr>
          <w:rFonts w:ascii="Times New Roman" w:eastAsia="Times New Roman" w:hAnsi="Times New Roman" w:cs="Times New Roman"/>
          <w:sz w:val="28"/>
          <w:szCs w:val="28"/>
          <w:lang w:eastAsia="ru-RU"/>
        </w:rPr>
      </w:pPr>
      <w:bookmarkStart w:id="8" w:name="bookmark18"/>
      <w:r w:rsidRPr="000143FF">
        <w:rPr>
          <w:rFonts w:ascii="Times New Roman" w:eastAsia="Times New Roman" w:hAnsi="Times New Roman" w:cs="Times New Roman"/>
          <w:b/>
          <w:bCs/>
          <w:sz w:val="28"/>
          <w:szCs w:val="28"/>
          <w:bdr w:val="none" w:sz="0" w:space="0" w:color="auto" w:frame="1"/>
          <w:lang w:eastAsia="ru-RU"/>
        </w:rPr>
        <w:t>Раздел 3. Татарский танец</w:t>
      </w:r>
      <w:bookmarkEnd w:id="8"/>
      <w:r w:rsidRPr="000143FF">
        <w:rPr>
          <w:rFonts w:ascii="Times New Roman" w:eastAsia="Times New Roman" w:hAnsi="Times New Roman" w:cs="Times New Roman"/>
          <w:b/>
          <w:bCs/>
          <w:sz w:val="28"/>
          <w:szCs w:val="28"/>
          <w:bdr w:val="none" w:sz="0" w:space="0" w:color="auto" w:frame="1"/>
          <w:lang w:eastAsia="ru-RU"/>
        </w:rPr>
        <w:t>.</w:t>
      </w:r>
    </w:p>
    <w:p w14:paraId="0DE3868E" w14:textId="77777777" w:rsidR="00021E1C" w:rsidRPr="005A40A8" w:rsidRDefault="00021E1C" w:rsidP="005A40A8">
      <w:pPr>
        <w:spacing w:after="0" w:line="360" w:lineRule="auto"/>
        <w:ind w:left="20" w:right="283" w:firstLine="360"/>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 xml:space="preserve">В современных татарских танцах очень ярки национальные особенности, и это объясняется прежде всего органическим использованием рисунков </w:t>
      </w:r>
      <w:r w:rsidR="006C0679" w:rsidRPr="00021E1C">
        <w:rPr>
          <w:rFonts w:ascii="Times New Roman" w:eastAsia="Times New Roman" w:hAnsi="Times New Roman" w:cs="Times New Roman"/>
          <w:color w:val="000000"/>
          <w:sz w:val="28"/>
          <w:szCs w:val="28"/>
          <w:bdr w:val="none" w:sz="0" w:space="0" w:color="auto" w:frame="1"/>
          <w:lang w:eastAsia="ru-RU"/>
        </w:rPr>
        <w:t>старинного</w:t>
      </w:r>
      <w:r w:rsidR="006C0679" w:rsidRPr="00021E1C">
        <w:rPr>
          <w:rFonts w:ascii="Times New Roman" w:eastAsia="Times New Roman" w:hAnsi="Times New Roman" w:cs="Times New Roman"/>
          <w:b/>
          <w:bCs/>
          <w:color w:val="000000"/>
          <w:sz w:val="28"/>
          <w:szCs w:val="28"/>
          <w:bdr w:val="none" w:sz="0" w:space="0" w:color="auto" w:frame="1"/>
          <w:lang w:eastAsia="ru-RU"/>
        </w:rPr>
        <w:t xml:space="preserve"> </w:t>
      </w:r>
      <w:r w:rsidR="006C0679" w:rsidRPr="005A40A8">
        <w:rPr>
          <w:rFonts w:ascii="Times New Roman" w:eastAsia="Times New Roman" w:hAnsi="Times New Roman" w:cs="Times New Roman"/>
          <w:bCs/>
          <w:color w:val="000000"/>
          <w:sz w:val="28"/>
          <w:szCs w:val="28"/>
          <w:bdr w:val="none" w:sz="0" w:space="0" w:color="auto" w:frame="1"/>
          <w:lang w:eastAsia="ru-RU"/>
        </w:rPr>
        <w:t>танца</w:t>
      </w:r>
      <w:r w:rsidRPr="005A40A8">
        <w:rPr>
          <w:rFonts w:ascii="Times New Roman" w:eastAsia="Times New Roman" w:hAnsi="Times New Roman" w:cs="Times New Roman"/>
          <w:bCs/>
          <w:color w:val="000000"/>
          <w:sz w:val="28"/>
          <w:szCs w:val="28"/>
          <w:bdr w:val="none" w:sz="0" w:space="0" w:color="auto" w:frame="1"/>
          <w:lang w:eastAsia="ru-RU"/>
        </w:rPr>
        <w:t>. Женский танец</w:t>
      </w:r>
      <w:r w:rsidRPr="00021E1C">
        <w:rPr>
          <w:rFonts w:ascii="Times New Roman" w:eastAsia="Times New Roman" w:hAnsi="Times New Roman" w:cs="Times New Roman"/>
          <w:color w:val="000000"/>
          <w:sz w:val="28"/>
          <w:szCs w:val="28"/>
          <w:bdr w:val="none" w:sz="0" w:space="0" w:color="auto" w:frame="1"/>
          <w:lang w:eastAsia="ru-RU"/>
        </w:rPr>
        <w:t> - всегда стремительный, легкий, воздушный. Танцевали девушки обычно на по</w:t>
      </w:r>
      <w:r w:rsidR="0032495D">
        <w:rPr>
          <w:rFonts w:ascii="Times New Roman" w:eastAsia="Times New Roman" w:hAnsi="Times New Roman" w:cs="Times New Roman"/>
          <w:color w:val="000000"/>
          <w:sz w:val="28"/>
          <w:szCs w:val="28"/>
          <w:bdr w:val="none" w:sz="0" w:space="0" w:color="auto" w:frame="1"/>
          <w:lang w:eastAsia="ru-RU"/>
        </w:rPr>
        <w:t>сиделках.</w:t>
      </w:r>
      <w:r w:rsidRPr="00021E1C">
        <w:rPr>
          <w:rFonts w:ascii="Times New Roman" w:eastAsia="Times New Roman" w:hAnsi="Times New Roman" w:cs="Times New Roman"/>
          <w:color w:val="000000"/>
          <w:sz w:val="28"/>
          <w:szCs w:val="28"/>
          <w:bdr w:val="none" w:sz="0" w:space="0" w:color="auto" w:frame="1"/>
          <w:lang w:eastAsia="ru-RU"/>
        </w:rPr>
        <w:t xml:space="preserve"> Танцует девушка мягко, застенчиво, со скрытым кокетством, движения ее неширокие, скользящие, без больших прыжков.</w:t>
      </w:r>
      <w:r w:rsidRPr="00021E1C">
        <w:rPr>
          <w:rFonts w:ascii="Times New Roman" w:eastAsia="Times New Roman" w:hAnsi="Times New Roman" w:cs="Times New Roman"/>
          <w:b/>
          <w:bCs/>
          <w:color w:val="000000"/>
          <w:sz w:val="28"/>
          <w:szCs w:val="28"/>
          <w:bdr w:val="none" w:sz="0" w:space="0" w:color="auto" w:frame="1"/>
          <w:lang w:eastAsia="ru-RU"/>
        </w:rPr>
        <w:t> </w:t>
      </w:r>
      <w:r w:rsidRPr="005A40A8">
        <w:rPr>
          <w:rFonts w:ascii="Times New Roman" w:eastAsia="Times New Roman" w:hAnsi="Times New Roman" w:cs="Times New Roman"/>
          <w:bCs/>
          <w:color w:val="000000"/>
          <w:sz w:val="28"/>
          <w:szCs w:val="28"/>
          <w:bdr w:val="none" w:sz="0" w:space="0" w:color="auto" w:frame="1"/>
          <w:lang w:eastAsia="ru-RU"/>
        </w:rPr>
        <w:t>Мужской танец</w:t>
      </w:r>
      <w:r w:rsidRPr="00021E1C">
        <w:rPr>
          <w:rFonts w:ascii="Times New Roman" w:eastAsia="Times New Roman" w:hAnsi="Times New Roman" w:cs="Times New Roman"/>
          <w:color w:val="000000"/>
          <w:sz w:val="28"/>
          <w:szCs w:val="28"/>
          <w:bdr w:val="none" w:sz="0" w:space="0" w:color="auto" w:frame="1"/>
          <w:lang w:eastAsia="ru-RU"/>
        </w:rPr>
        <w:t> - активный и мужественный. Движения танцоров чеканные, изобилуют легкими подскоками и акцентированными притопами. Танцуя с девушкой, юноша держит себя уверенно, гордо, напористо.</w:t>
      </w:r>
    </w:p>
    <w:p w14:paraId="6CADBF9D" w14:textId="77777777" w:rsidR="00021E1C" w:rsidRPr="003771D7" w:rsidRDefault="00021E1C" w:rsidP="00C86A9B">
      <w:pPr>
        <w:spacing w:after="0" w:line="360" w:lineRule="auto"/>
        <w:ind w:left="20" w:right="283"/>
        <w:jc w:val="both"/>
        <w:rPr>
          <w:rFonts w:ascii="Times New Roman" w:eastAsia="Times New Roman" w:hAnsi="Times New Roman" w:cs="Times New Roman"/>
          <w:b/>
          <w:sz w:val="28"/>
          <w:szCs w:val="28"/>
          <w:lang w:eastAsia="ru-RU"/>
        </w:rPr>
      </w:pPr>
      <w:bookmarkStart w:id="9" w:name="bookmark19"/>
      <w:r w:rsidRPr="003771D7">
        <w:rPr>
          <w:rFonts w:ascii="Times New Roman" w:eastAsia="Times New Roman" w:hAnsi="Times New Roman" w:cs="Times New Roman"/>
          <w:b/>
          <w:bCs/>
          <w:sz w:val="28"/>
          <w:szCs w:val="28"/>
          <w:bdr w:val="none" w:sz="0" w:space="0" w:color="auto" w:frame="1"/>
          <w:lang w:eastAsia="ru-RU"/>
        </w:rPr>
        <w:t xml:space="preserve">Элементы татарского народного танца </w:t>
      </w:r>
      <w:r w:rsidR="003771D7" w:rsidRPr="003771D7">
        <w:rPr>
          <w:rFonts w:ascii="Times New Roman" w:eastAsia="Times New Roman" w:hAnsi="Times New Roman" w:cs="Times New Roman"/>
          <w:b/>
          <w:bCs/>
          <w:sz w:val="28"/>
          <w:szCs w:val="28"/>
          <w:bdr w:val="none" w:sz="0" w:space="0" w:color="auto" w:frame="1"/>
          <w:lang w:eastAsia="ru-RU"/>
        </w:rPr>
        <w:t>(муз</w:t>
      </w:r>
      <w:r w:rsidRPr="003771D7">
        <w:rPr>
          <w:rFonts w:ascii="Times New Roman" w:eastAsia="Times New Roman" w:hAnsi="Times New Roman" w:cs="Times New Roman"/>
          <w:b/>
          <w:bCs/>
          <w:sz w:val="28"/>
          <w:szCs w:val="28"/>
          <w:bdr w:val="none" w:sz="0" w:space="0" w:color="auto" w:frame="1"/>
          <w:lang w:eastAsia="ru-RU"/>
        </w:rPr>
        <w:t xml:space="preserve">. </w:t>
      </w:r>
      <w:proofErr w:type="spellStart"/>
      <w:r w:rsidRPr="003771D7">
        <w:rPr>
          <w:rFonts w:ascii="Times New Roman" w:eastAsia="Times New Roman" w:hAnsi="Times New Roman" w:cs="Times New Roman"/>
          <w:b/>
          <w:bCs/>
          <w:sz w:val="28"/>
          <w:szCs w:val="28"/>
          <w:bdr w:val="none" w:sz="0" w:space="0" w:color="auto" w:frame="1"/>
          <w:lang w:eastAsia="ru-RU"/>
        </w:rPr>
        <w:t>разм</w:t>
      </w:r>
      <w:proofErr w:type="spellEnd"/>
      <w:r w:rsidRPr="003771D7">
        <w:rPr>
          <w:rFonts w:ascii="Times New Roman" w:eastAsia="Times New Roman" w:hAnsi="Times New Roman" w:cs="Times New Roman"/>
          <w:b/>
          <w:bCs/>
          <w:sz w:val="28"/>
          <w:szCs w:val="28"/>
          <w:bdr w:val="none" w:sz="0" w:space="0" w:color="auto" w:frame="1"/>
          <w:lang w:eastAsia="ru-RU"/>
        </w:rPr>
        <w:t>. 2/4, 4/4).</w:t>
      </w:r>
      <w:bookmarkEnd w:id="9"/>
    </w:p>
    <w:p w14:paraId="609CD58E" w14:textId="77777777" w:rsidR="00021E1C" w:rsidRPr="003771D7" w:rsidRDefault="00021E1C" w:rsidP="00C86A9B">
      <w:pPr>
        <w:spacing w:after="0" w:line="360" w:lineRule="auto"/>
        <w:ind w:right="283"/>
        <w:jc w:val="both"/>
        <w:rPr>
          <w:rFonts w:ascii="Times New Roman" w:eastAsia="Times New Roman" w:hAnsi="Times New Roman" w:cs="Times New Roman"/>
          <w:b/>
          <w:sz w:val="28"/>
          <w:szCs w:val="28"/>
          <w:lang w:eastAsia="ru-RU"/>
        </w:rPr>
      </w:pPr>
      <w:r w:rsidRPr="003771D7">
        <w:rPr>
          <w:rFonts w:ascii="Times New Roman" w:eastAsia="Times New Roman" w:hAnsi="Times New Roman" w:cs="Times New Roman"/>
          <w:b/>
          <w:bCs/>
          <w:sz w:val="28"/>
          <w:szCs w:val="28"/>
          <w:bdr w:val="none" w:sz="0" w:space="0" w:color="auto" w:frame="1"/>
          <w:lang w:eastAsia="ru-RU"/>
        </w:rPr>
        <w:t xml:space="preserve">Тема 1.   Положения рук </w:t>
      </w:r>
      <w:r w:rsidR="003771D7" w:rsidRPr="003771D7">
        <w:rPr>
          <w:rFonts w:ascii="Times New Roman" w:eastAsia="Times New Roman" w:hAnsi="Times New Roman" w:cs="Times New Roman"/>
          <w:b/>
          <w:bCs/>
          <w:sz w:val="28"/>
          <w:szCs w:val="28"/>
          <w:bdr w:val="none" w:sz="0" w:space="0" w:color="auto" w:frame="1"/>
          <w:lang w:eastAsia="ru-RU"/>
        </w:rPr>
        <w:t>и ног</w:t>
      </w:r>
      <w:r w:rsidRPr="003771D7">
        <w:rPr>
          <w:rFonts w:ascii="Times New Roman" w:eastAsia="Times New Roman" w:hAnsi="Times New Roman" w:cs="Times New Roman"/>
          <w:b/>
          <w:bCs/>
          <w:sz w:val="28"/>
          <w:szCs w:val="28"/>
          <w:bdr w:val="none" w:sz="0" w:space="0" w:color="auto" w:frame="1"/>
          <w:lang w:eastAsia="ru-RU"/>
        </w:rPr>
        <w:t>.</w:t>
      </w:r>
    </w:p>
    <w:p w14:paraId="7BB99B99"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color w:val="000000"/>
          <w:sz w:val="28"/>
          <w:szCs w:val="28"/>
          <w:bdr w:val="none" w:sz="0" w:space="0" w:color="auto" w:frame="1"/>
          <w:lang w:eastAsia="ru-RU"/>
        </w:rPr>
        <w:t>Положения рук</w:t>
      </w:r>
      <w:r w:rsidRPr="00021E1C">
        <w:rPr>
          <w:rFonts w:ascii="Times New Roman" w:eastAsia="Times New Roman" w:hAnsi="Times New Roman" w:cs="Times New Roman"/>
          <w:color w:val="000000"/>
          <w:sz w:val="28"/>
          <w:szCs w:val="28"/>
          <w:bdr w:val="none" w:sz="0" w:space="0" w:color="auto" w:frame="1"/>
          <w:lang w:eastAsia="ru-RU"/>
        </w:rPr>
        <w:t xml:space="preserve"> в парном и массовом танце.</w:t>
      </w:r>
    </w:p>
    <w:p w14:paraId="1A9335D2"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xml:space="preserve">Тема 2. </w:t>
      </w:r>
      <w:proofErr w:type="spellStart"/>
      <w:r w:rsidRPr="00021E1C">
        <w:rPr>
          <w:rFonts w:ascii="Times New Roman" w:eastAsia="Times New Roman" w:hAnsi="Times New Roman" w:cs="Times New Roman"/>
          <w:b/>
          <w:bCs/>
          <w:color w:val="000000"/>
          <w:sz w:val="28"/>
          <w:szCs w:val="28"/>
          <w:bdr w:val="none" w:sz="0" w:space="0" w:color="auto" w:frame="1"/>
          <w:lang w:eastAsia="ru-RU"/>
        </w:rPr>
        <w:t>Припадание</w:t>
      </w:r>
      <w:proofErr w:type="spellEnd"/>
      <w:r w:rsidRPr="00021E1C">
        <w:rPr>
          <w:rFonts w:ascii="Times New Roman" w:eastAsia="Times New Roman" w:hAnsi="Times New Roman" w:cs="Times New Roman"/>
          <w:b/>
          <w:bCs/>
          <w:color w:val="000000"/>
          <w:sz w:val="28"/>
          <w:szCs w:val="28"/>
          <w:bdr w:val="none" w:sz="0" w:space="0" w:color="auto" w:frame="1"/>
          <w:lang w:eastAsia="ru-RU"/>
        </w:rPr>
        <w:t>.</w:t>
      </w:r>
    </w:p>
    <w:p w14:paraId="1C8468D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 Исход. поз.:3 позиция.</w:t>
      </w:r>
    </w:p>
    <w:p w14:paraId="1EB7F39A"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Затакт - вывести правую ногу вправо, слегка приподняв ее от пола.</w:t>
      </w:r>
    </w:p>
    <w:p w14:paraId="12092474"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«раз» - опуститься на правую ногу (с носка на пятку), левую, согнутую в колене, повести к щиколотке правой сзади;</w:t>
      </w:r>
    </w:p>
    <w:p w14:paraId="03C830E3"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переступить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левой ноги, правую </w:t>
      </w:r>
      <w:r w:rsidR="003771D7" w:rsidRPr="00021E1C">
        <w:rPr>
          <w:rFonts w:ascii="Times New Roman" w:eastAsia="Times New Roman" w:hAnsi="Times New Roman" w:cs="Times New Roman"/>
          <w:color w:val="000000"/>
          <w:sz w:val="28"/>
          <w:szCs w:val="28"/>
          <w:bdr w:val="none" w:sz="0" w:space="0" w:color="auto" w:frame="1"/>
          <w:lang w:eastAsia="ru-RU"/>
        </w:rPr>
        <w:t>ногу вывести</w:t>
      </w:r>
      <w:r w:rsidRPr="00021E1C">
        <w:rPr>
          <w:rFonts w:ascii="Times New Roman" w:eastAsia="Times New Roman" w:hAnsi="Times New Roman" w:cs="Times New Roman"/>
          <w:color w:val="000000"/>
          <w:sz w:val="28"/>
          <w:szCs w:val="28"/>
          <w:bdr w:val="none" w:sz="0" w:space="0" w:color="auto" w:frame="1"/>
          <w:lang w:eastAsia="ru-RU"/>
        </w:rPr>
        <w:t xml:space="preserve"> </w:t>
      </w:r>
      <w:r w:rsidR="003771D7" w:rsidRPr="00021E1C">
        <w:rPr>
          <w:rFonts w:ascii="Times New Roman" w:eastAsia="Times New Roman" w:hAnsi="Times New Roman" w:cs="Times New Roman"/>
          <w:color w:val="000000"/>
          <w:sz w:val="28"/>
          <w:szCs w:val="28"/>
          <w:bdr w:val="none" w:sz="0" w:space="0" w:color="auto" w:frame="1"/>
          <w:lang w:eastAsia="ru-RU"/>
        </w:rPr>
        <w:t>вправо, выпрямляя</w:t>
      </w:r>
      <w:r w:rsidRPr="00021E1C">
        <w:rPr>
          <w:rFonts w:ascii="Times New Roman" w:eastAsia="Times New Roman" w:hAnsi="Times New Roman" w:cs="Times New Roman"/>
          <w:color w:val="000000"/>
          <w:sz w:val="28"/>
          <w:szCs w:val="28"/>
          <w:bdr w:val="none" w:sz="0" w:space="0" w:color="auto" w:frame="1"/>
          <w:lang w:eastAsia="ru-RU"/>
        </w:rPr>
        <w:t xml:space="preserve"> колено и отделив носок от пола; «два - и» - повторить движение, исполнявшееся на счет «раз - и».</w:t>
      </w:r>
    </w:p>
    <w:p w14:paraId="32083787"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Движение может исполняться в повороте.</w:t>
      </w:r>
    </w:p>
    <w:p w14:paraId="0046FF54" w14:textId="77777777" w:rsidR="00021E1C" w:rsidRPr="00021E1C" w:rsidRDefault="00021E1C" w:rsidP="00C86A9B">
      <w:pPr>
        <w:spacing w:after="0" w:line="360" w:lineRule="auto"/>
        <w:ind w:left="380"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1.</w:t>
      </w:r>
      <w:r w:rsidRPr="00021E1C">
        <w:rPr>
          <w:rFonts w:ascii="Times New Roman" w:eastAsia="Times New Roman" w:hAnsi="Times New Roman" w:cs="Times New Roman"/>
          <w:color w:val="000000"/>
          <w:sz w:val="28"/>
          <w:szCs w:val="28"/>
          <w:bdr w:val="none" w:sz="0" w:space="0" w:color="auto" w:frame="1"/>
          <w:lang w:eastAsia="ru-RU"/>
        </w:rPr>
        <w:t>  </w:t>
      </w:r>
      <w:r w:rsidR="003771D7" w:rsidRPr="00021E1C">
        <w:rPr>
          <w:rFonts w:ascii="Times New Roman" w:eastAsia="Times New Roman" w:hAnsi="Times New Roman" w:cs="Times New Roman"/>
          <w:b/>
          <w:bCs/>
          <w:color w:val="000000"/>
          <w:sz w:val="28"/>
          <w:szCs w:val="28"/>
          <w:bdr w:val="none" w:sz="0" w:space="0" w:color="auto" w:frame="1"/>
          <w:lang w:eastAsia="ru-RU"/>
        </w:rPr>
        <w:t>Подскоки с</w:t>
      </w:r>
      <w:r w:rsidRPr="00021E1C">
        <w:rPr>
          <w:rFonts w:ascii="Times New Roman" w:eastAsia="Times New Roman" w:hAnsi="Times New Roman" w:cs="Times New Roman"/>
          <w:b/>
          <w:bCs/>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b/>
          <w:bCs/>
          <w:color w:val="000000"/>
          <w:sz w:val="28"/>
          <w:szCs w:val="28"/>
          <w:bdr w:val="none" w:sz="0" w:space="0" w:color="auto" w:frame="1"/>
          <w:lang w:eastAsia="ru-RU"/>
        </w:rPr>
        <w:t>переступаниями</w:t>
      </w:r>
      <w:proofErr w:type="spellEnd"/>
      <w:r w:rsidRPr="00021E1C">
        <w:rPr>
          <w:rFonts w:ascii="Times New Roman" w:eastAsia="Times New Roman" w:hAnsi="Times New Roman" w:cs="Times New Roman"/>
          <w:b/>
          <w:bCs/>
          <w:color w:val="000000"/>
          <w:sz w:val="28"/>
          <w:szCs w:val="28"/>
          <w:bdr w:val="none" w:sz="0" w:space="0" w:color="auto" w:frame="1"/>
          <w:lang w:eastAsia="ru-RU"/>
        </w:rPr>
        <w:t xml:space="preserve"> (двойной </w:t>
      </w:r>
      <w:proofErr w:type="spellStart"/>
      <w:r w:rsidRPr="00021E1C">
        <w:rPr>
          <w:rFonts w:ascii="Times New Roman" w:eastAsia="Times New Roman" w:hAnsi="Times New Roman" w:cs="Times New Roman"/>
          <w:b/>
          <w:bCs/>
          <w:color w:val="000000"/>
          <w:sz w:val="28"/>
          <w:szCs w:val="28"/>
          <w:bdr w:val="none" w:sz="0" w:space="0" w:color="auto" w:frame="1"/>
          <w:lang w:eastAsia="ru-RU"/>
        </w:rPr>
        <w:t>битек</w:t>
      </w:r>
      <w:proofErr w:type="spellEnd"/>
      <w:r w:rsidRPr="00021E1C">
        <w:rPr>
          <w:rFonts w:ascii="Times New Roman" w:eastAsia="Times New Roman" w:hAnsi="Times New Roman" w:cs="Times New Roman"/>
          <w:b/>
          <w:bCs/>
          <w:color w:val="000000"/>
          <w:sz w:val="28"/>
          <w:szCs w:val="28"/>
          <w:bdr w:val="none" w:sz="0" w:space="0" w:color="auto" w:frame="1"/>
          <w:lang w:eastAsia="ru-RU"/>
        </w:rPr>
        <w:t>).</w:t>
      </w:r>
    </w:p>
    <w:p w14:paraId="3EBDDF5B"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2 такта. Исход. поз.: 6 позиция.</w:t>
      </w:r>
    </w:p>
    <w:p w14:paraId="152E757D"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1-й такт: на счет «раз» - сделать легкий подскок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левой ноги. Одновременно правую ногу отделить от пола;</w:t>
      </w:r>
    </w:p>
    <w:p w14:paraId="325DEC97" w14:textId="77777777" w:rsidR="005A40A8"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переступить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правой ноги накрест, впереди левой, левую ногу отделить от </w:t>
      </w:r>
      <w:r w:rsidR="003771D7" w:rsidRPr="00021E1C">
        <w:rPr>
          <w:rFonts w:ascii="Times New Roman" w:eastAsia="Times New Roman" w:hAnsi="Times New Roman" w:cs="Times New Roman"/>
          <w:color w:val="000000"/>
          <w:sz w:val="28"/>
          <w:szCs w:val="28"/>
          <w:bdr w:val="none" w:sz="0" w:space="0" w:color="auto" w:frame="1"/>
          <w:lang w:eastAsia="ru-RU"/>
        </w:rPr>
        <w:t>пола;</w:t>
      </w:r>
    </w:p>
    <w:p w14:paraId="584A2ED3" w14:textId="77777777" w:rsidR="00021E1C" w:rsidRPr="00021E1C" w:rsidRDefault="00021E1C" w:rsidP="005A40A8">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«два» - переступить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левой ноги;</w:t>
      </w:r>
    </w:p>
    <w:p w14:paraId="30F349EB" w14:textId="77777777" w:rsidR="00021E1C" w:rsidRPr="00021E1C" w:rsidRDefault="005A40A8" w:rsidP="00C86A9B">
      <w:pPr>
        <w:spacing w:after="0" w:line="360" w:lineRule="auto"/>
        <w:ind w:left="2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color w:val="000000"/>
          <w:sz w:val="28"/>
          <w:szCs w:val="28"/>
          <w:bdr w:val="none" w:sz="0" w:space="0" w:color="auto" w:frame="1"/>
          <w:lang w:eastAsia="ru-RU"/>
        </w:rPr>
        <w:t> «и» - пауза.</w:t>
      </w:r>
    </w:p>
    <w:p w14:paraId="00677A1E"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 xml:space="preserve">2-й такт: на счет «раз» сделать легкий подскок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левой ноги; правую ногу отделить от пола и вывести вправо;</w:t>
      </w:r>
    </w:p>
    <w:p w14:paraId="1CC477CA" w14:textId="77777777" w:rsidR="00021E1C" w:rsidRPr="00021E1C" w:rsidRDefault="005A40A8" w:rsidP="00C86A9B">
      <w:pPr>
        <w:spacing w:after="0" w:line="360" w:lineRule="auto"/>
        <w:ind w:left="2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color w:val="000000"/>
          <w:sz w:val="28"/>
          <w:szCs w:val="28"/>
          <w:bdr w:val="none" w:sz="0" w:space="0" w:color="auto" w:frame="1"/>
          <w:lang w:eastAsia="ru-RU"/>
        </w:rPr>
        <w:t xml:space="preserve"> «и» - переступит на </w:t>
      </w:r>
      <w:proofErr w:type="spellStart"/>
      <w:r w:rsidR="00021E1C"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 xml:space="preserve"> </w:t>
      </w:r>
      <w:r w:rsidR="003771D7" w:rsidRPr="00021E1C">
        <w:rPr>
          <w:rFonts w:ascii="Times New Roman" w:eastAsia="Times New Roman" w:hAnsi="Times New Roman" w:cs="Times New Roman"/>
          <w:color w:val="000000"/>
          <w:sz w:val="28"/>
          <w:szCs w:val="28"/>
          <w:bdr w:val="none" w:sz="0" w:space="0" w:color="auto" w:frame="1"/>
          <w:lang w:eastAsia="ru-RU"/>
        </w:rPr>
        <w:t>правой ноги</w:t>
      </w:r>
      <w:r w:rsidR="00021E1C" w:rsidRPr="00021E1C">
        <w:rPr>
          <w:rFonts w:ascii="Times New Roman" w:eastAsia="Times New Roman" w:hAnsi="Times New Roman" w:cs="Times New Roman"/>
          <w:color w:val="000000"/>
          <w:sz w:val="28"/>
          <w:szCs w:val="28"/>
          <w:bdr w:val="none" w:sz="0" w:space="0" w:color="auto" w:frame="1"/>
          <w:lang w:eastAsia="ru-RU"/>
        </w:rPr>
        <w:t>;</w:t>
      </w:r>
    </w:p>
    <w:p w14:paraId="38343E47" w14:textId="77777777" w:rsidR="00021E1C" w:rsidRPr="00021E1C" w:rsidRDefault="005A40A8" w:rsidP="00C86A9B">
      <w:pPr>
        <w:spacing w:after="0" w:line="360" w:lineRule="auto"/>
        <w:ind w:left="2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color w:val="000000"/>
          <w:sz w:val="28"/>
          <w:szCs w:val="28"/>
          <w:bdr w:val="none" w:sz="0" w:space="0" w:color="auto" w:frame="1"/>
          <w:lang w:eastAsia="ru-RU"/>
        </w:rPr>
        <w:t xml:space="preserve">«два» - переступит на </w:t>
      </w:r>
      <w:proofErr w:type="spellStart"/>
      <w:r w:rsidR="00021E1C"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 xml:space="preserve"> левой ноги;</w:t>
      </w:r>
    </w:p>
    <w:p w14:paraId="4745ED01" w14:textId="77777777" w:rsidR="005A40A8" w:rsidRDefault="005A40A8" w:rsidP="005A40A8">
      <w:pPr>
        <w:spacing w:after="0" w:line="360" w:lineRule="auto"/>
        <w:ind w:left="2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color w:val="000000"/>
          <w:sz w:val="28"/>
          <w:szCs w:val="28"/>
          <w:bdr w:val="none" w:sz="0" w:space="0" w:color="auto" w:frame="1"/>
          <w:lang w:eastAsia="ru-RU"/>
        </w:rPr>
        <w:t xml:space="preserve"> «и» - пауза. Движение исполняется на </w:t>
      </w:r>
      <w:r w:rsidR="003771D7" w:rsidRPr="00021E1C">
        <w:rPr>
          <w:rFonts w:ascii="Times New Roman" w:eastAsia="Times New Roman" w:hAnsi="Times New Roman" w:cs="Times New Roman"/>
          <w:color w:val="000000"/>
          <w:sz w:val="28"/>
          <w:szCs w:val="28"/>
          <w:bdr w:val="none" w:sz="0" w:space="0" w:color="auto" w:frame="1"/>
          <w:lang w:eastAsia="ru-RU"/>
        </w:rPr>
        <w:t>месте, с</w:t>
      </w:r>
      <w:r w:rsidR="00021E1C" w:rsidRPr="00021E1C">
        <w:rPr>
          <w:rFonts w:ascii="Times New Roman" w:eastAsia="Times New Roman" w:hAnsi="Times New Roman" w:cs="Times New Roman"/>
          <w:color w:val="000000"/>
          <w:sz w:val="28"/>
          <w:szCs w:val="28"/>
          <w:bdr w:val="none" w:sz="0" w:space="0" w:color="auto" w:frame="1"/>
          <w:lang w:eastAsia="ru-RU"/>
        </w:rPr>
        <w:t xml:space="preserve"> продвижением вперед, назад, в сторону и в повороте.          </w:t>
      </w:r>
    </w:p>
    <w:p w14:paraId="60A21694" w14:textId="77777777" w:rsidR="00021E1C" w:rsidRPr="00021E1C" w:rsidRDefault="00021E1C" w:rsidP="005A40A8">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 Основной ход.</w:t>
      </w:r>
    </w:p>
    <w:p w14:paraId="45491617"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1FE14088"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На счет «раз»- с прыжка </w:t>
      </w:r>
      <w:r w:rsidR="00F411DA" w:rsidRPr="00021E1C">
        <w:rPr>
          <w:rFonts w:ascii="Times New Roman" w:eastAsia="Times New Roman" w:hAnsi="Times New Roman" w:cs="Times New Roman"/>
          <w:color w:val="000000"/>
          <w:sz w:val="28"/>
          <w:szCs w:val="28"/>
          <w:bdr w:val="none" w:sz="0" w:space="0" w:color="auto" w:frame="1"/>
          <w:lang w:eastAsia="ru-RU"/>
        </w:rPr>
        <w:t>правая</w:t>
      </w:r>
      <w:r w:rsidRPr="00021E1C">
        <w:rPr>
          <w:rFonts w:ascii="Times New Roman" w:eastAsia="Times New Roman" w:hAnsi="Times New Roman" w:cs="Times New Roman"/>
          <w:color w:val="000000"/>
          <w:sz w:val="28"/>
          <w:szCs w:val="28"/>
          <w:bdr w:val="none" w:sz="0" w:space="0" w:color="auto" w:frame="1"/>
          <w:lang w:eastAsia="ru-RU"/>
        </w:rPr>
        <w:t xml:space="preserve"> нога ставится на каблук;</w:t>
      </w:r>
    </w:p>
    <w:p w14:paraId="1F756285"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прыгнуть на правую ногу, левую сзади согнуть в колене;</w:t>
      </w:r>
    </w:p>
    <w:p w14:paraId="75515C3C"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подскочит на правой ноге, левую ногу подставит на каблук;</w:t>
      </w:r>
    </w:p>
    <w:p w14:paraId="4D4C546B" w14:textId="77777777" w:rsidR="00021E1C" w:rsidRDefault="00021E1C"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w:t>
      </w:r>
      <w:r w:rsidR="00F411DA" w:rsidRPr="00021E1C">
        <w:rPr>
          <w:rFonts w:ascii="Times New Roman" w:eastAsia="Times New Roman" w:hAnsi="Times New Roman" w:cs="Times New Roman"/>
          <w:color w:val="000000"/>
          <w:sz w:val="28"/>
          <w:szCs w:val="28"/>
          <w:bdr w:val="none" w:sz="0" w:space="0" w:color="auto" w:frame="1"/>
          <w:lang w:eastAsia="ru-RU"/>
        </w:rPr>
        <w:t>перескочить</w:t>
      </w:r>
      <w:r w:rsidRPr="00021E1C">
        <w:rPr>
          <w:rFonts w:ascii="Times New Roman" w:eastAsia="Times New Roman" w:hAnsi="Times New Roman" w:cs="Times New Roman"/>
          <w:color w:val="000000"/>
          <w:sz w:val="28"/>
          <w:szCs w:val="28"/>
          <w:bdr w:val="none" w:sz="0" w:space="0" w:color="auto" w:frame="1"/>
          <w:lang w:eastAsia="ru-RU"/>
        </w:rPr>
        <w:t xml:space="preserve"> на левую </w:t>
      </w:r>
      <w:r w:rsidR="003771D7" w:rsidRPr="00021E1C">
        <w:rPr>
          <w:rFonts w:ascii="Times New Roman" w:eastAsia="Times New Roman" w:hAnsi="Times New Roman" w:cs="Times New Roman"/>
          <w:color w:val="000000"/>
          <w:sz w:val="28"/>
          <w:szCs w:val="28"/>
          <w:bdr w:val="none" w:sz="0" w:space="0" w:color="auto" w:frame="1"/>
          <w:lang w:eastAsia="ru-RU"/>
        </w:rPr>
        <w:t>ногу,</w:t>
      </w:r>
      <w:r w:rsidRPr="00021E1C">
        <w:rPr>
          <w:rFonts w:ascii="Times New Roman" w:eastAsia="Times New Roman" w:hAnsi="Times New Roman" w:cs="Times New Roman"/>
          <w:color w:val="000000"/>
          <w:sz w:val="28"/>
          <w:szCs w:val="28"/>
          <w:bdr w:val="none" w:sz="0" w:space="0" w:color="auto" w:frame="1"/>
          <w:lang w:eastAsia="ru-RU"/>
        </w:rPr>
        <w:t xml:space="preserve"> правую, согнутую в колене, поднять сзади левой ноги.</w:t>
      </w:r>
    </w:p>
    <w:p w14:paraId="044F78FF" w14:textId="77777777" w:rsidR="00B91C3B" w:rsidRPr="00B91C3B" w:rsidRDefault="00B91C3B" w:rsidP="00C86A9B">
      <w:pPr>
        <w:spacing w:after="0" w:line="360" w:lineRule="auto"/>
        <w:ind w:left="20" w:right="283"/>
        <w:jc w:val="both"/>
        <w:rPr>
          <w:rFonts w:ascii="Times New Roman" w:eastAsia="Times New Roman" w:hAnsi="Times New Roman" w:cs="Times New Roman"/>
          <w:b/>
          <w:color w:val="000000"/>
          <w:sz w:val="28"/>
          <w:szCs w:val="28"/>
          <w:lang w:eastAsia="ru-RU"/>
        </w:rPr>
      </w:pPr>
      <w:r w:rsidRPr="00B91C3B">
        <w:rPr>
          <w:rFonts w:ascii="Times New Roman" w:eastAsia="Times New Roman" w:hAnsi="Times New Roman" w:cs="Times New Roman"/>
          <w:b/>
          <w:color w:val="000000"/>
          <w:sz w:val="28"/>
          <w:szCs w:val="28"/>
          <w:bdr w:val="none" w:sz="0" w:space="0" w:color="auto" w:frame="1"/>
          <w:lang w:eastAsia="ru-RU"/>
        </w:rPr>
        <w:t>Татарский ход.</w:t>
      </w:r>
    </w:p>
    <w:p w14:paraId="77E1863B"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 Ноги в шестой позиции, но правая нога ставится впереди левой ноги в одну прямую линию.</w:t>
      </w:r>
    </w:p>
    <w:p w14:paraId="21E77D19"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носок правой ноги отвести влево, пятку левой – тоже влево;</w:t>
      </w:r>
    </w:p>
    <w:p w14:paraId="48B6DEB4"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носок правой ноги отвести вправо: пятку левой ноги тоже вправо, т.е. пятую позицию;</w:t>
      </w:r>
    </w:p>
    <w:p w14:paraId="2A8A8931"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«два» - пятку правой ноги отвести </w:t>
      </w:r>
      <w:r w:rsidR="003771D7" w:rsidRPr="00021E1C">
        <w:rPr>
          <w:rFonts w:ascii="Times New Roman" w:eastAsia="Times New Roman" w:hAnsi="Times New Roman" w:cs="Times New Roman"/>
          <w:color w:val="000000"/>
          <w:sz w:val="28"/>
          <w:szCs w:val="28"/>
          <w:bdr w:val="none" w:sz="0" w:space="0" w:color="auto" w:frame="1"/>
          <w:lang w:eastAsia="ru-RU"/>
        </w:rPr>
        <w:t>влево, левую</w:t>
      </w:r>
      <w:r w:rsidRPr="00021E1C">
        <w:rPr>
          <w:rFonts w:ascii="Times New Roman" w:eastAsia="Times New Roman" w:hAnsi="Times New Roman" w:cs="Times New Roman"/>
          <w:color w:val="000000"/>
          <w:sz w:val="28"/>
          <w:szCs w:val="28"/>
          <w:bdr w:val="none" w:sz="0" w:space="0" w:color="auto" w:frame="1"/>
          <w:lang w:eastAsia="ru-RU"/>
        </w:rPr>
        <w:t xml:space="preserve"> ногу вывести вперед так, чтобы пятка левой ноги касалась носка правой, носок левой ноги направлен вправо;</w:t>
      </w:r>
    </w:p>
    <w:p w14:paraId="1FBDE290"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поставить ноги в пятую позицию, левая нога впереди правой.</w:t>
      </w:r>
    </w:p>
    <w:p w14:paraId="52A965E9"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xml:space="preserve">Тема 4. </w:t>
      </w:r>
      <w:proofErr w:type="spellStart"/>
      <w:r w:rsidRPr="00021E1C">
        <w:rPr>
          <w:rFonts w:ascii="Times New Roman" w:eastAsia="Times New Roman" w:hAnsi="Times New Roman" w:cs="Times New Roman"/>
          <w:b/>
          <w:bCs/>
          <w:color w:val="000000"/>
          <w:sz w:val="28"/>
          <w:szCs w:val="28"/>
          <w:bdr w:val="none" w:sz="0" w:space="0" w:color="auto" w:frame="1"/>
          <w:lang w:eastAsia="ru-RU"/>
        </w:rPr>
        <w:t>Бурма</w:t>
      </w:r>
      <w:proofErr w:type="spellEnd"/>
      <w:r w:rsidRPr="00021E1C">
        <w:rPr>
          <w:rFonts w:ascii="Times New Roman" w:eastAsia="Times New Roman" w:hAnsi="Times New Roman" w:cs="Times New Roman"/>
          <w:b/>
          <w:bCs/>
          <w:color w:val="000000"/>
          <w:sz w:val="28"/>
          <w:szCs w:val="28"/>
          <w:bdr w:val="none" w:sz="0" w:space="0" w:color="auto" w:frame="1"/>
          <w:lang w:eastAsia="ru-RU"/>
        </w:rPr>
        <w:t>.</w:t>
      </w:r>
    </w:p>
    <w:p w14:paraId="47B76CF1"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62DB3676"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шаг на левую ногу;</w:t>
      </w:r>
    </w:p>
    <w:p w14:paraId="0EC52FB3"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правую ногу поставить на каблук впереди левой;</w:t>
      </w:r>
    </w:p>
    <w:p w14:paraId="3DC3AFE8"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удар левой ноги;</w:t>
      </w:r>
    </w:p>
    <w:p w14:paraId="174034D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пауза.</w:t>
      </w:r>
    </w:p>
    <w:p w14:paraId="1538FD78"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 xml:space="preserve">1. </w:t>
      </w:r>
      <w:proofErr w:type="spellStart"/>
      <w:r w:rsidRPr="00021E1C">
        <w:rPr>
          <w:rFonts w:ascii="Times New Roman" w:eastAsia="Times New Roman" w:hAnsi="Times New Roman" w:cs="Times New Roman"/>
          <w:b/>
          <w:bCs/>
          <w:color w:val="000000"/>
          <w:sz w:val="28"/>
          <w:szCs w:val="28"/>
          <w:bdr w:val="none" w:sz="0" w:space="0" w:color="auto" w:frame="1"/>
          <w:lang w:eastAsia="ru-RU"/>
        </w:rPr>
        <w:t>Ковырялочка</w:t>
      </w:r>
      <w:proofErr w:type="spellEnd"/>
      <w:r w:rsidRPr="00021E1C">
        <w:rPr>
          <w:rFonts w:ascii="Times New Roman" w:eastAsia="Times New Roman" w:hAnsi="Times New Roman" w:cs="Times New Roman"/>
          <w:b/>
          <w:bCs/>
          <w:color w:val="000000"/>
          <w:sz w:val="28"/>
          <w:szCs w:val="28"/>
          <w:bdr w:val="none" w:sz="0" w:space="0" w:color="auto" w:frame="1"/>
          <w:lang w:eastAsia="ru-RU"/>
        </w:rPr>
        <w:t>.</w:t>
      </w:r>
    </w:p>
    <w:p w14:paraId="4660AFB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2 такт.</w:t>
      </w:r>
    </w:p>
    <w:p w14:paraId="06431359"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1-й такт: на счет «раз – и»-  подскочить на левой ноге, одновременно правую ногу поставить вправо на носок, пяткой вверх;</w:t>
      </w:r>
    </w:p>
    <w:p w14:paraId="5649F275"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подскочить на левой ноге, одновременно правую ногу поставить вправо на каблук.</w:t>
      </w:r>
    </w:p>
    <w:p w14:paraId="6DE74406"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2-й такт: на счет «раз – и» - подскочит на левой ноге, правую ногу, согнутую в колене, поднять сзади левой;</w:t>
      </w:r>
    </w:p>
    <w:p w14:paraId="5C298BF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подскочить на левой ноге, правую ногу вывести вперед, вытянув в колене и в подъеме.</w:t>
      </w:r>
    </w:p>
    <w:p w14:paraId="40EC8C2E" w14:textId="77777777" w:rsidR="00021E1C" w:rsidRPr="00021E1C" w:rsidRDefault="003771D7"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2.Бег вперед</w:t>
      </w:r>
      <w:r w:rsidR="00021E1C" w:rsidRPr="00021E1C">
        <w:rPr>
          <w:rFonts w:ascii="Times New Roman" w:eastAsia="Times New Roman" w:hAnsi="Times New Roman" w:cs="Times New Roman"/>
          <w:b/>
          <w:bCs/>
          <w:color w:val="000000"/>
          <w:sz w:val="28"/>
          <w:szCs w:val="28"/>
          <w:bdr w:val="none" w:sz="0" w:space="0" w:color="auto" w:frame="1"/>
          <w:lang w:eastAsia="ru-RU"/>
        </w:rPr>
        <w:t>.</w:t>
      </w:r>
    </w:p>
    <w:p w14:paraId="4DCA92A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6F6A1279"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сделать соскок на правую ногу, левую согнуть в колене и поднять сзади правой;</w:t>
      </w:r>
    </w:p>
    <w:p w14:paraId="5353900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подскочить на правой ноге, левую </w:t>
      </w:r>
      <w:r w:rsidR="003771D7" w:rsidRPr="00021E1C">
        <w:rPr>
          <w:rFonts w:ascii="Times New Roman" w:eastAsia="Times New Roman" w:hAnsi="Times New Roman" w:cs="Times New Roman"/>
          <w:color w:val="000000"/>
          <w:sz w:val="28"/>
          <w:szCs w:val="28"/>
          <w:bdr w:val="none" w:sz="0" w:space="0" w:color="auto" w:frame="1"/>
          <w:lang w:eastAsia="ru-RU"/>
        </w:rPr>
        <w:t>ногу вытянуть</w:t>
      </w:r>
      <w:r w:rsidRPr="00021E1C">
        <w:rPr>
          <w:rFonts w:ascii="Times New Roman" w:eastAsia="Times New Roman" w:hAnsi="Times New Roman" w:cs="Times New Roman"/>
          <w:color w:val="000000"/>
          <w:sz w:val="28"/>
          <w:szCs w:val="28"/>
          <w:bdr w:val="none" w:sz="0" w:space="0" w:color="auto" w:frame="1"/>
          <w:lang w:eastAsia="ru-RU"/>
        </w:rPr>
        <w:t xml:space="preserve"> в колене и вывести вперед;</w:t>
      </w:r>
    </w:p>
    <w:p w14:paraId="47CA8310"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сделать соскок на левую ногу, правую согнуть в колене и поднять сзади левой;</w:t>
      </w:r>
    </w:p>
    <w:p w14:paraId="3F12E111" w14:textId="77777777" w:rsidR="00021E1C" w:rsidRDefault="00021E1C"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color w:val="000000"/>
          <w:sz w:val="28"/>
          <w:szCs w:val="28"/>
          <w:bdr w:val="none" w:sz="0" w:space="0" w:color="auto" w:frame="1"/>
          <w:lang w:eastAsia="ru-RU"/>
        </w:rPr>
        <w:t>               «и» - подскочить на левой ноге, правую ногу вытянуть в колене и вывести вперед.</w:t>
      </w:r>
    </w:p>
    <w:p w14:paraId="5251245D" w14:textId="77777777" w:rsidR="00B91C3B" w:rsidRPr="00B91C3B" w:rsidRDefault="00B91C3B" w:rsidP="00C86A9B">
      <w:pPr>
        <w:spacing w:after="0" w:line="360" w:lineRule="auto"/>
        <w:ind w:left="20" w:right="283"/>
        <w:jc w:val="both"/>
        <w:rPr>
          <w:rFonts w:ascii="Times New Roman" w:eastAsia="Times New Roman" w:hAnsi="Times New Roman" w:cs="Times New Roman"/>
          <w:b/>
          <w:color w:val="000000"/>
          <w:sz w:val="28"/>
          <w:szCs w:val="28"/>
          <w:lang w:eastAsia="ru-RU"/>
        </w:rPr>
      </w:pPr>
      <w:r w:rsidRPr="00B91C3B">
        <w:rPr>
          <w:rFonts w:ascii="Times New Roman" w:eastAsia="Times New Roman" w:hAnsi="Times New Roman" w:cs="Times New Roman"/>
          <w:b/>
          <w:color w:val="000000"/>
          <w:sz w:val="28"/>
          <w:szCs w:val="28"/>
          <w:bdr w:val="none" w:sz="0" w:space="0" w:color="auto" w:frame="1"/>
          <w:lang w:eastAsia="ru-RU"/>
        </w:rPr>
        <w:t>Тема 5. Ход в сторону.</w:t>
      </w:r>
    </w:p>
    <w:p w14:paraId="0DECDFCD" w14:textId="77777777" w:rsidR="00021E1C" w:rsidRDefault="00021E1C"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5352710C" w14:textId="77777777" w:rsidR="00B91C3B" w:rsidRDefault="00B91C3B"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eastAsia="ru-RU"/>
        </w:rPr>
        <w:t>На счет «раз» - поставить правую ногу на каблук впереди левой, вес тела перенести на правую ногу;</w:t>
      </w:r>
    </w:p>
    <w:p w14:paraId="1CC7AE55" w14:textId="77777777" w:rsidR="00B91C3B" w:rsidRDefault="00B91C3B"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eastAsia="ru-RU"/>
        </w:rPr>
        <w:t xml:space="preserve">               «и» - переступить на левую ногу, обе руки параллельно поднять вперед, согнув в локтях, ладонями вниз;</w:t>
      </w:r>
    </w:p>
    <w:p w14:paraId="3377A59B" w14:textId="77777777" w:rsidR="00B91C3B" w:rsidRDefault="00B91C3B"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eastAsia="ru-RU"/>
        </w:rPr>
        <w:t xml:space="preserve">                «два» - переступить на носок правой ноги, корпус перенести на правую ногу;</w:t>
      </w:r>
    </w:p>
    <w:p w14:paraId="10190407" w14:textId="77777777" w:rsidR="00B91C3B" w:rsidRDefault="00B91C3B" w:rsidP="00C86A9B">
      <w:pPr>
        <w:spacing w:after="0" w:line="360" w:lineRule="auto"/>
        <w:ind w:left="20" w:right="283"/>
        <w:jc w:val="both"/>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eastAsia="ru-RU"/>
        </w:rPr>
        <w:lastRenderedPageBreak/>
        <w:t xml:space="preserve">                 «и» - переступить на левую ногу, обе руки опустить, а подготовительную позицию.</w:t>
      </w:r>
    </w:p>
    <w:p w14:paraId="2ABC366B" w14:textId="77777777" w:rsidR="00B91C3B" w:rsidRDefault="00B91C3B" w:rsidP="00C86A9B">
      <w:pPr>
        <w:pStyle w:val="a5"/>
        <w:numPr>
          <w:ilvl w:val="0"/>
          <w:numId w:val="6"/>
        </w:numPr>
        <w:spacing w:after="0" w:line="360" w:lineRule="auto"/>
        <w:ind w:right="283"/>
        <w:jc w:val="both"/>
        <w:rPr>
          <w:rFonts w:ascii="Times New Roman" w:eastAsia="Times New Roman" w:hAnsi="Times New Roman" w:cs="Times New Roman"/>
          <w:b/>
          <w:color w:val="000000"/>
          <w:sz w:val="28"/>
          <w:szCs w:val="28"/>
          <w:bdr w:val="none" w:sz="0" w:space="0" w:color="auto" w:frame="1"/>
          <w:lang w:eastAsia="ru-RU"/>
        </w:rPr>
      </w:pPr>
      <w:r>
        <w:rPr>
          <w:rFonts w:ascii="Times New Roman" w:eastAsia="Times New Roman" w:hAnsi="Times New Roman" w:cs="Times New Roman"/>
          <w:b/>
          <w:color w:val="000000"/>
          <w:sz w:val="28"/>
          <w:szCs w:val="28"/>
          <w:bdr w:val="none" w:sz="0" w:space="0" w:color="auto" w:frame="1"/>
          <w:lang w:eastAsia="ru-RU"/>
        </w:rPr>
        <w:t>Ход с каблука.</w:t>
      </w:r>
    </w:p>
    <w:p w14:paraId="1180715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0789524E"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сделать шаг вперед правой ногой на каблук, носок поднять вверх;</w:t>
      </w:r>
    </w:p>
    <w:p w14:paraId="3A272E30"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носком левой ноги «придавить» носок правой к полу;</w:t>
      </w:r>
    </w:p>
    <w:p w14:paraId="0C23B597"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шаг вперед левой ногой на каблук, носок поднять вверх;</w:t>
      </w:r>
    </w:p>
    <w:p w14:paraId="50FA26A4" w14:textId="77777777" w:rsidR="00021E1C" w:rsidRPr="00021E1C" w:rsidRDefault="00021E1C" w:rsidP="00F411DA">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носком правой ноги «придавить» носком левой к полу.</w:t>
      </w:r>
    </w:p>
    <w:p w14:paraId="27A931AE"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6. Дроби.</w:t>
      </w:r>
    </w:p>
    <w:p w14:paraId="20E39A5C"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eastAsia="ru-RU"/>
        </w:rPr>
        <w:t>Дробь в татарском танце исполняется не сильно, девушки исполняют ее особенно нежно и мягко. В татарском танце это одно из основных движений. Исполнитель может начинать танцевальную комбинацию с дроби и заканчивать ее дробью.</w:t>
      </w:r>
    </w:p>
    <w:p w14:paraId="56A56D19" w14:textId="77777777" w:rsidR="00021E1C" w:rsidRPr="00021E1C" w:rsidRDefault="00021E1C" w:rsidP="00C86A9B">
      <w:pPr>
        <w:spacing w:after="0" w:line="360" w:lineRule="auto"/>
        <w:ind w:left="383"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1.</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Дробь.</w:t>
      </w:r>
    </w:p>
    <w:p w14:paraId="23574255"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65988015"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Затакт – правую ногу приподнять от пола.</w:t>
      </w:r>
    </w:p>
    <w:p w14:paraId="2676913A"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1-й такт: на счет «раз» поставить правую ногу на пол, ударив всей ступней, левую ногу немного приподнять от пола;</w:t>
      </w:r>
    </w:p>
    <w:p w14:paraId="2DAE319E"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поставить левую ногу на пол, ударив всей ступней, правую отделить от пола;</w:t>
      </w:r>
    </w:p>
    <w:p w14:paraId="0EB2422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поставить правую ногу, ударив всей ступней;</w:t>
      </w:r>
    </w:p>
    <w:p w14:paraId="67A1B8FF" w14:textId="77777777" w:rsidR="00021E1C" w:rsidRPr="00021E1C" w:rsidRDefault="00021E1C" w:rsidP="00C86A9B">
      <w:pPr>
        <w:spacing w:after="0" w:line="360" w:lineRule="auto"/>
        <w:ind w:left="2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пауза.</w:t>
      </w:r>
    </w:p>
    <w:p w14:paraId="42430A1E" w14:textId="77777777" w:rsidR="00021E1C" w:rsidRPr="00021E1C" w:rsidRDefault="00021E1C" w:rsidP="00C86A9B">
      <w:pPr>
        <w:spacing w:after="0" w:line="360" w:lineRule="auto"/>
        <w:ind w:left="383"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2.</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Первый дробный ход.</w:t>
      </w:r>
    </w:p>
    <w:p w14:paraId="20E807ED"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0084DF93"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1-й такт: на счет «раз» сделать небольшой шаг вперед правой ногой, слегка согнув ее в колене, ударяя об пол сначала каблуком, затем носком;</w:t>
      </w:r>
    </w:p>
    <w:p w14:paraId="0481C107"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повторить исполненное на «раз» с левой ноги;</w:t>
      </w:r>
    </w:p>
    <w:p w14:paraId="00D6ECFC"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исполненное на «раз - и».</w:t>
      </w:r>
    </w:p>
    <w:p w14:paraId="504E2A70" w14:textId="77777777" w:rsidR="00021E1C" w:rsidRPr="00021E1C" w:rsidRDefault="00021E1C" w:rsidP="00C86A9B">
      <w:pPr>
        <w:spacing w:after="0" w:line="360" w:lineRule="auto"/>
        <w:ind w:left="383"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3.</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Второй дробный ход.</w:t>
      </w:r>
    </w:p>
    <w:p w14:paraId="61BEEFAB"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74FD52F4"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Затакт – сделать небольшой подскок на левой ноге.</w:t>
      </w:r>
    </w:p>
    <w:p w14:paraId="356440B2"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и» - сделать два притопа правой ногой в шестой позиции, приставит левую ногу к правой ноге;</w:t>
      </w:r>
    </w:p>
    <w:p w14:paraId="6212AF6C"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исполненное на «раз – и».</w:t>
      </w:r>
    </w:p>
    <w:p w14:paraId="01E0BC5F" w14:textId="77777777" w:rsidR="00021E1C" w:rsidRPr="00021E1C" w:rsidRDefault="00021E1C" w:rsidP="00C86A9B">
      <w:pPr>
        <w:spacing w:after="0" w:line="360" w:lineRule="auto"/>
        <w:ind w:left="383"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4.</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Третий дробный ход.</w:t>
      </w:r>
    </w:p>
    <w:p w14:paraId="25A73ED6"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2/4. Исполняется на 1 такт.</w:t>
      </w:r>
    </w:p>
    <w:p w14:paraId="1C2265AC"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На счет «раз» подскочить на левой ноге, одновременно приподнять правую ногу, повернув колено внутрь, и опустить ее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возле левой ноги;</w:t>
      </w:r>
    </w:p>
    <w:p w14:paraId="6EA33E5D"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опустить пятку правой ноги, носок приподнять, одновременно развернуть его вправо, опуститься на всю ступню;</w:t>
      </w:r>
    </w:p>
    <w:p w14:paraId="079C6F8C" w14:textId="77777777" w:rsidR="00021E1C" w:rsidRPr="00021E1C" w:rsidRDefault="00021E1C" w:rsidP="00C86A9B">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с акцентом притопнуть левой ногой, поставить ее рядом с правой ногой;</w:t>
      </w:r>
    </w:p>
    <w:p w14:paraId="177007C8" w14:textId="77777777" w:rsidR="00021E1C" w:rsidRPr="00021E1C" w:rsidRDefault="00021E1C" w:rsidP="00F411DA">
      <w:pPr>
        <w:spacing w:after="0" w:line="360" w:lineRule="auto"/>
        <w:ind w:left="23"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пауза.</w:t>
      </w:r>
    </w:p>
    <w:p w14:paraId="3FE746CB" w14:textId="77777777" w:rsidR="00021E1C" w:rsidRPr="003771D7" w:rsidRDefault="00021E1C" w:rsidP="00C86A9B">
      <w:pPr>
        <w:spacing w:after="0" w:line="360" w:lineRule="auto"/>
        <w:ind w:right="283" w:firstLine="520"/>
        <w:jc w:val="both"/>
        <w:rPr>
          <w:rFonts w:ascii="Times New Roman" w:eastAsia="Times New Roman" w:hAnsi="Times New Roman" w:cs="Times New Roman"/>
          <w:sz w:val="28"/>
          <w:szCs w:val="28"/>
          <w:lang w:eastAsia="ru-RU"/>
        </w:rPr>
      </w:pPr>
      <w:bookmarkStart w:id="10" w:name="bookmark16"/>
      <w:r w:rsidRPr="003771D7">
        <w:rPr>
          <w:rFonts w:ascii="Times New Roman" w:eastAsia="Times New Roman" w:hAnsi="Times New Roman" w:cs="Times New Roman"/>
          <w:b/>
          <w:bCs/>
          <w:sz w:val="28"/>
          <w:szCs w:val="28"/>
          <w:bdr w:val="none" w:sz="0" w:space="0" w:color="auto" w:frame="1"/>
          <w:lang w:eastAsia="ru-RU"/>
        </w:rPr>
        <w:t>Раздел 4. Украинский народный танец</w:t>
      </w:r>
      <w:bookmarkEnd w:id="10"/>
      <w:r w:rsidRPr="003771D7">
        <w:rPr>
          <w:rFonts w:ascii="Times New Roman" w:eastAsia="Times New Roman" w:hAnsi="Times New Roman" w:cs="Times New Roman"/>
          <w:b/>
          <w:bCs/>
          <w:sz w:val="28"/>
          <w:szCs w:val="28"/>
          <w:bdr w:val="none" w:sz="0" w:space="0" w:color="auto" w:frame="1"/>
          <w:lang w:eastAsia="ru-RU"/>
        </w:rPr>
        <w:t>.</w:t>
      </w:r>
    </w:p>
    <w:p w14:paraId="2693A9FF" w14:textId="77777777" w:rsidR="00021E1C" w:rsidRPr="00021E1C" w:rsidRDefault="00021E1C" w:rsidP="00C86A9B">
      <w:pPr>
        <w:spacing w:after="0" w:line="360" w:lineRule="auto"/>
        <w:ind w:right="283" w:firstLine="522"/>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Украинское народное творчество отражает многовековую историю народа. Героизм в борьбе за независимость, любовь к своей Родине, радость труда, юмор - все это находит отражение в украинских народных танцах. Исполнение женских и мужских танцев ярко отличаются друг от друга. Женские - лиричны, наполнены поэзией, мужские отличаются динамикой исполнения, широтой движений, большими прыжками и вращениями.</w:t>
      </w:r>
    </w:p>
    <w:p w14:paraId="09ED63B9" w14:textId="77777777" w:rsidR="00021E1C" w:rsidRPr="003771D7" w:rsidRDefault="00021E1C" w:rsidP="00C86A9B">
      <w:pPr>
        <w:spacing w:after="0" w:line="360" w:lineRule="auto"/>
        <w:ind w:right="283" w:firstLine="520"/>
        <w:jc w:val="both"/>
        <w:rPr>
          <w:rFonts w:ascii="Times New Roman" w:eastAsia="Times New Roman" w:hAnsi="Times New Roman" w:cs="Times New Roman"/>
          <w:sz w:val="28"/>
          <w:szCs w:val="28"/>
          <w:lang w:eastAsia="ru-RU"/>
        </w:rPr>
      </w:pPr>
      <w:bookmarkStart w:id="11" w:name="bookmark17"/>
      <w:r w:rsidRPr="003771D7">
        <w:rPr>
          <w:rFonts w:ascii="Times New Roman" w:eastAsia="Times New Roman" w:hAnsi="Times New Roman" w:cs="Times New Roman"/>
          <w:b/>
          <w:bCs/>
          <w:sz w:val="28"/>
          <w:szCs w:val="28"/>
          <w:bdr w:val="none" w:sz="0" w:space="0" w:color="auto" w:frame="1"/>
          <w:lang w:eastAsia="ru-RU"/>
        </w:rPr>
        <w:t xml:space="preserve">Элементы украинского народного танца </w:t>
      </w:r>
      <w:r w:rsidR="00B91C3B" w:rsidRPr="003771D7">
        <w:rPr>
          <w:rFonts w:ascii="Times New Roman" w:eastAsia="Times New Roman" w:hAnsi="Times New Roman" w:cs="Times New Roman"/>
          <w:b/>
          <w:bCs/>
          <w:sz w:val="28"/>
          <w:szCs w:val="28"/>
          <w:bdr w:val="none" w:sz="0" w:space="0" w:color="auto" w:frame="1"/>
          <w:lang w:eastAsia="ru-RU"/>
        </w:rPr>
        <w:t>(муз</w:t>
      </w:r>
      <w:r w:rsidRPr="003771D7">
        <w:rPr>
          <w:rFonts w:ascii="Times New Roman" w:eastAsia="Times New Roman" w:hAnsi="Times New Roman" w:cs="Times New Roman"/>
          <w:b/>
          <w:bCs/>
          <w:sz w:val="28"/>
          <w:szCs w:val="28"/>
          <w:bdr w:val="none" w:sz="0" w:space="0" w:color="auto" w:frame="1"/>
          <w:lang w:eastAsia="ru-RU"/>
        </w:rPr>
        <w:t xml:space="preserve">. </w:t>
      </w:r>
      <w:proofErr w:type="spellStart"/>
      <w:r w:rsidRPr="003771D7">
        <w:rPr>
          <w:rFonts w:ascii="Times New Roman" w:eastAsia="Times New Roman" w:hAnsi="Times New Roman" w:cs="Times New Roman"/>
          <w:b/>
          <w:bCs/>
          <w:sz w:val="28"/>
          <w:szCs w:val="28"/>
          <w:bdr w:val="none" w:sz="0" w:space="0" w:color="auto" w:frame="1"/>
          <w:lang w:eastAsia="ru-RU"/>
        </w:rPr>
        <w:t>разм</w:t>
      </w:r>
      <w:proofErr w:type="spellEnd"/>
      <w:r w:rsidRPr="003771D7">
        <w:rPr>
          <w:rFonts w:ascii="Times New Roman" w:eastAsia="Times New Roman" w:hAnsi="Times New Roman" w:cs="Times New Roman"/>
          <w:b/>
          <w:bCs/>
          <w:sz w:val="28"/>
          <w:szCs w:val="28"/>
          <w:bdr w:val="none" w:sz="0" w:space="0" w:color="auto" w:frame="1"/>
          <w:lang w:eastAsia="ru-RU"/>
        </w:rPr>
        <w:t>. 2/4, 4/4).</w:t>
      </w:r>
      <w:bookmarkEnd w:id="11"/>
    </w:p>
    <w:tbl>
      <w:tblPr>
        <w:tblW w:w="0" w:type="auto"/>
        <w:jc w:val="center"/>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firstRow="1" w:lastRow="0" w:firstColumn="1" w:lastColumn="0" w:noHBand="0" w:noVBand="1"/>
      </w:tblPr>
      <w:tblGrid>
        <w:gridCol w:w="284"/>
        <w:gridCol w:w="5040"/>
      </w:tblGrid>
      <w:tr w:rsidR="00021E1C" w:rsidRPr="00021E1C" w14:paraId="097F96EE" w14:textId="77777777" w:rsidTr="003771D7">
        <w:trPr>
          <w:trHeight w:val="264"/>
          <w:jc w:val="center"/>
        </w:trPr>
        <w:tc>
          <w:tcPr>
            <w:tcW w:w="284" w:type="dxa"/>
            <w:tcBorders>
              <w:top w:val="nil"/>
              <w:left w:val="nil"/>
              <w:bottom w:val="nil"/>
              <w:right w:val="nil"/>
            </w:tcBorders>
            <w:shd w:val="clear" w:color="auto" w:fill="FFFFFF"/>
            <w:hideMark/>
          </w:tcPr>
          <w:p w14:paraId="731759A4"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1</w:t>
            </w:r>
          </w:p>
        </w:tc>
        <w:tc>
          <w:tcPr>
            <w:tcW w:w="5040" w:type="dxa"/>
            <w:tcBorders>
              <w:top w:val="nil"/>
              <w:left w:val="nil"/>
              <w:bottom w:val="nil"/>
              <w:right w:val="nil"/>
            </w:tcBorders>
            <w:shd w:val="clear" w:color="auto" w:fill="FFFFFF"/>
            <w:hideMark/>
          </w:tcPr>
          <w:p w14:paraId="61D6D393"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Позиции и положения ног.</w:t>
            </w:r>
          </w:p>
        </w:tc>
      </w:tr>
      <w:tr w:rsidR="00021E1C" w:rsidRPr="00021E1C" w14:paraId="61A2BCA0" w14:textId="77777777" w:rsidTr="003771D7">
        <w:trPr>
          <w:trHeight w:val="288"/>
          <w:jc w:val="center"/>
        </w:trPr>
        <w:tc>
          <w:tcPr>
            <w:tcW w:w="284" w:type="dxa"/>
            <w:tcBorders>
              <w:top w:val="nil"/>
              <w:left w:val="nil"/>
              <w:bottom w:val="nil"/>
              <w:right w:val="nil"/>
            </w:tcBorders>
            <w:shd w:val="clear" w:color="auto" w:fill="FFFFFF"/>
            <w:hideMark/>
          </w:tcPr>
          <w:p w14:paraId="7ECDEAD8"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2</w:t>
            </w:r>
          </w:p>
        </w:tc>
        <w:tc>
          <w:tcPr>
            <w:tcW w:w="5040" w:type="dxa"/>
            <w:tcBorders>
              <w:top w:val="nil"/>
              <w:left w:val="nil"/>
              <w:bottom w:val="nil"/>
              <w:right w:val="nil"/>
            </w:tcBorders>
            <w:shd w:val="clear" w:color="auto" w:fill="FFFFFF"/>
            <w:hideMark/>
          </w:tcPr>
          <w:p w14:paraId="3CB75E20"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Позиции и положения рук.</w:t>
            </w:r>
          </w:p>
        </w:tc>
      </w:tr>
      <w:tr w:rsidR="00021E1C" w:rsidRPr="00021E1C" w14:paraId="275F24C7" w14:textId="77777777" w:rsidTr="003771D7">
        <w:trPr>
          <w:trHeight w:val="278"/>
          <w:jc w:val="center"/>
        </w:trPr>
        <w:tc>
          <w:tcPr>
            <w:tcW w:w="284" w:type="dxa"/>
            <w:tcBorders>
              <w:top w:val="nil"/>
              <w:left w:val="nil"/>
              <w:bottom w:val="nil"/>
              <w:right w:val="nil"/>
            </w:tcBorders>
            <w:shd w:val="clear" w:color="auto" w:fill="FFFFFF"/>
            <w:hideMark/>
          </w:tcPr>
          <w:p w14:paraId="3B2B3F82"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3</w:t>
            </w:r>
          </w:p>
        </w:tc>
        <w:tc>
          <w:tcPr>
            <w:tcW w:w="5040" w:type="dxa"/>
            <w:tcBorders>
              <w:top w:val="nil"/>
              <w:left w:val="nil"/>
              <w:bottom w:val="nil"/>
              <w:right w:val="nil"/>
            </w:tcBorders>
            <w:shd w:val="clear" w:color="auto" w:fill="FFFFFF"/>
            <w:hideMark/>
          </w:tcPr>
          <w:p w14:paraId="053041F6"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Положения рук в парном и массовом танце.</w:t>
            </w:r>
          </w:p>
        </w:tc>
      </w:tr>
      <w:tr w:rsidR="00021E1C" w:rsidRPr="00021E1C" w14:paraId="50CFF849" w14:textId="77777777" w:rsidTr="003771D7">
        <w:trPr>
          <w:trHeight w:val="283"/>
          <w:jc w:val="center"/>
        </w:trPr>
        <w:tc>
          <w:tcPr>
            <w:tcW w:w="284" w:type="dxa"/>
            <w:tcBorders>
              <w:top w:val="nil"/>
              <w:left w:val="nil"/>
              <w:bottom w:val="nil"/>
              <w:right w:val="nil"/>
            </w:tcBorders>
            <w:shd w:val="clear" w:color="auto" w:fill="FFFFFF"/>
            <w:hideMark/>
          </w:tcPr>
          <w:p w14:paraId="0812B8CB"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4</w:t>
            </w:r>
          </w:p>
        </w:tc>
        <w:tc>
          <w:tcPr>
            <w:tcW w:w="5040" w:type="dxa"/>
            <w:tcBorders>
              <w:top w:val="nil"/>
              <w:left w:val="nil"/>
              <w:bottom w:val="nil"/>
              <w:right w:val="nil"/>
            </w:tcBorders>
            <w:shd w:val="clear" w:color="auto" w:fill="FFFFFF"/>
            <w:hideMark/>
          </w:tcPr>
          <w:p w14:paraId="5147F6B2"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Подготовка к началу движения.</w:t>
            </w:r>
          </w:p>
        </w:tc>
      </w:tr>
      <w:tr w:rsidR="00021E1C" w:rsidRPr="00021E1C" w14:paraId="1DC72FA7" w14:textId="77777777" w:rsidTr="003771D7">
        <w:trPr>
          <w:trHeight w:val="269"/>
          <w:jc w:val="center"/>
        </w:trPr>
        <w:tc>
          <w:tcPr>
            <w:tcW w:w="284" w:type="dxa"/>
            <w:tcBorders>
              <w:top w:val="nil"/>
              <w:left w:val="nil"/>
              <w:bottom w:val="nil"/>
              <w:right w:val="nil"/>
            </w:tcBorders>
            <w:shd w:val="clear" w:color="auto" w:fill="FFFFFF"/>
            <w:hideMark/>
          </w:tcPr>
          <w:p w14:paraId="5574D864"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lastRenderedPageBreak/>
              <w:t>5</w:t>
            </w:r>
          </w:p>
        </w:tc>
        <w:tc>
          <w:tcPr>
            <w:tcW w:w="5040" w:type="dxa"/>
            <w:tcBorders>
              <w:top w:val="nil"/>
              <w:left w:val="nil"/>
              <w:bottom w:val="nil"/>
              <w:right w:val="nil"/>
            </w:tcBorders>
            <w:shd w:val="clear" w:color="auto" w:fill="FFFFFF"/>
            <w:hideMark/>
          </w:tcPr>
          <w:p w14:paraId="7E9E664A"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Простые поклоны на месте без рук и с руками.</w:t>
            </w:r>
          </w:p>
        </w:tc>
      </w:tr>
      <w:tr w:rsidR="00021E1C" w:rsidRPr="00021E1C" w14:paraId="6A3451C4" w14:textId="77777777" w:rsidTr="003771D7">
        <w:trPr>
          <w:trHeight w:val="283"/>
          <w:jc w:val="center"/>
        </w:trPr>
        <w:tc>
          <w:tcPr>
            <w:tcW w:w="284" w:type="dxa"/>
            <w:tcBorders>
              <w:top w:val="nil"/>
              <w:left w:val="nil"/>
              <w:bottom w:val="nil"/>
              <w:right w:val="nil"/>
            </w:tcBorders>
            <w:shd w:val="clear" w:color="auto" w:fill="FFFFFF"/>
            <w:hideMark/>
          </w:tcPr>
          <w:p w14:paraId="7D7BDC6D"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6</w:t>
            </w:r>
          </w:p>
        </w:tc>
        <w:tc>
          <w:tcPr>
            <w:tcW w:w="5040" w:type="dxa"/>
            <w:tcBorders>
              <w:top w:val="nil"/>
              <w:left w:val="nil"/>
              <w:bottom w:val="nil"/>
              <w:right w:val="nil"/>
            </w:tcBorders>
            <w:shd w:val="clear" w:color="auto" w:fill="FFFFFF"/>
            <w:hideMark/>
          </w:tcPr>
          <w:p w14:paraId="13C43BBC"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Притоп.</w:t>
            </w:r>
          </w:p>
        </w:tc>
      </w:tr>
      <w:tr w:rsidR="00021E1C" w:rsidRPr="00021E1C" w14:paraId="7FDBFDA6" w14:textId="77777777" w:rsidTr="003771D7">
        <w:trPr>
          <w:trHeight w:val="293"/>
          <w:jc w:val="center"/>
        </w:trPr>
        <w:tc>
          <w:tcPr>
            <w:tcW w:w="284" w:type="dxa"/>
            <w:tcBorders>
              <w:top w:val="nil"/>
              <w:left w:val="nil"/>
              <w:bottom w:val="nil"/>
              <w:right w:val="nil"/>
            </w:tcBorders>
            <w:shd w:val="clear" w:color="auto" w:fill="FFFFFF"/>
            <w:hideMark/>
          </w:tcPr>
          <w:p w14:paraId="7431CE6D"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7</w:t>
            </w:r>
          </w:p>
        </w:tc>
        <w:tc>
          <w:tcPr>
            <w:tcW w:w="5040" w:type="dxa"/>
            <w:tcBorders>
              <w:top w:val="nil"/>
              <w:left w:val="nil"/>
              <w:bottom w:val="nil"/>
              <w:right w:val="nil"/>
            </w:tcBorders>
            <w:shd w:val="clear" w:color="auto" w:fill="FFFFFF"/>
            <w:hideMark/>
          </w:tcPr>
          <w:p w14:paraId="35C91FF6"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«Веревочка»:</w:t>
            </w:r>
          </w:p>
        </w:tc>
      </w:tr>
      <w:tr w:rsidR="00021E1C" w:rsidRPr="00021E1C" w14:paraId="7E57EFF6" w14:textId="77777777" w:rsidTr="003771D7">
        <w:trPr>
          <w:trHeight w:val="264"/>
          <w:jc w:val="center"/>
        </w:trPr>
        <w:tc>
          <w:tcPr>
            <w:tcW w:w="284" w:type="dxa"/>
            <w:tcBorders>
              <w:top w:val="nil"/>
              <w:left w:val="nil"/>
              <w:bottom w:val="nil"/>
              <w:right w:val="nil"/>
            </w:tcBorders>
            <w:shd w:val="clear" w:color="auto" w:fill="FFFFFF"/>
            <w:hideMark/>
          </w:tcPr>
          <w:p w14:paraId="359ECEFA"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 </w:t>
            </w:r>
          </w:p>
        </w:tc>
        <w:tc>
          <w:tcPr>
            <w:tcW w:w="5040" w:type="dxa"/>
            <w:tcBorders>
              <w:top w:val="nil"/>
              <w:left w:val="nil"/>
              <w:bottom w:val="nil"/>
              <w:right w:val="nil"/>
            </w:tcBorders>
            <w:shd w:val="clear" w:color="auto" w:fill="FFFFFF"/>
            <w:hideMark/>
          </w:tcPr>
          <w:p w14:paraId="28772876"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а) простая.</w:t>
            </w:r>
          </w:p>
        </w:tc>
      </w:tr>
      <w:tr w:rsidR="00021E1C" w:rsidRPr="00021E1C" w14:paraId="3ADFEE66" w14:textId="77777777" w:rsidTr="003771D7">
        <w:trPr>
          <w:trHeight w:val="283"/>
          <w:jc w:val="center"/>
        </w:trPr>
        <w:tc>
          <w:tcPr>
            <w:tcW w:w="284" w:type="dxa"/>
            <w:tcBorders>
              <w:top w:val="nil"/>
              <w:left w:val="nil"/>
              <w:bottom w:val="nil"/>
              <w:right w:val="nil"/>
            </w:tcBorders>
            <w:shd w:val="clear" w:color="auto" w:fill="FFFFFF"/>
            <w:hideMark/>
          </w:tcPr>
          <w:p w14:paraId="0E9D99F2"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 </w:t>
            </w:r>
          </w:p>
        </w:tc>
        <w:tc>
          <w:tcPr>
            <w:tcW w:w="5040" w:type="dxa"/>
            <w:tcBorders>
              <w:top w:val="nil"/>
              <w:left w:val="nil"/>
              <w:bottom w:val="nil"/>
              <w:right w:val="nil"/>
            </w:tcBorders>
            <w:shd w:val="clear" w:color="auto" w:fill="FFFFFF"/>
            <w:hideMark/>
          </w:tcPr>
          <w:p w14:paraId="4F2789D7"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 xml:space="preserve">б) с </w:t>
            </w:r>
            <w:proofErr w:type="spellStart"/>
            <w:r w:rsidRPr="00021E1C">
              <w:rPr>
                <w:rFonts w:ascii="Times New Roman" w:eastAsia="Times New Roman" w:hAnsi="Times New Roman" w:cs="Times New Roman"/>
                <w:sz w:val="28"/>
                <w:szCs w:val="28"/>
                <w:bdr w:val="none" w:sz="0" w:space="0" w:color="auto" w:frame="1"/>
                <w:lang w:eastAsia="ru-RU"/>
              </w:rPr>
              <w:t>переступаниями</w:t>
            </w:r>
            <w:proofErr w:type="spellEnd"/>
            <w:r w:rsidRPr="00021E1C">
              <w:rPr>
                <w:rFonts w:ascii="Times New Roman" w:eastAsia="Times New Roman" w:hAnsi="Times New Roman" w:cs="Times New Roman"/>
                <w:sz w:val="28"/>
                <w:szCs w:val="28"/>
                <w:bdr w:val="none" w:sz="0" w:space="0" w:color="auto" w:frame="1"/>
                <w:lang w:eastAsia="ru-RU"/>
              </w:rPr>
              <w:t>.</w:t>
            </w:r>
          </w:p>
        </w:tc>
      </w:tr>
      <w:tr w:rsidR="00021E1C" w:rsidRPr="00021E1C" w14:paraId="663D8DCA" w14:textId="77777777" w:rsidTr="003771D7">
        <w:trPr>
          <w:trHeight w:val="254"/>
          <w:jc w:val="center"/>
        </w:trPr>
        <w:tc>
          <w:tcPr>
            <w:tcW w:w="284" w:type="dxa"/>
            <w:tcBorders>
              <w:top w:val="nil"/>
              <w:left w:val="nil"/>
              <w:bottom w:val="nil"/>
              <w:right w:val="nil"/>
            </w:tcBorders>
            <w:shd w:val="clear" w:color="auto" w:fill="FFFFFF"/>
            <w:hideMark/>
          </w:tcPr>
          <w:p w14:paraId="3BC98B1C" w14:textId="77777777" w:rsidR="00021E1C" w:rsidRPr="00021E1C" w:rsidRDefault="00021E1C" w:rsidP="00C86A9B">
            <w:pPr>
              <w:spacing w:after="0" w:line="360" w:lineRule="auto"/>
              <w:ind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 </w:t>
            </w:r>
          </w:p>
        </w:tc>
        <w:tc>
          <w:tcPr>
            <w:tcW w:w="5040" w:type="dxa"/>
            <w:tcBorders>
              <w:top w:val="nil"/>
              <w:left w:val="nil"/>
              <w:bottom w:val="nil"/>
              <w:right w:val="nil"/>
            </w:tcBorders>
            <w:shd w:val="clear" w:color="auto" w:fill="FFFFFF"/>
            <w:hideMark/>
          </w:tcPr>
          <w:p w14:paraId="3DEA72A9" w14:textId="77777777" w:rsidR="00021E1C" w:rsidRPr="00021E1C" w:rsidRDefault="00021E1C" w:rsidP="00C86A9B">
            <w:pPr>
              <w:spacing w:after="0" w:line="360" w:lineRule="auto"/>
              <w:ind w:left="120" w:right="283"/>
              <w:jc w:val="both"/>
              <w:rPr>
                <w:rFonts w:ascii="Times New Roman" w:eastAsia="Times New Roman" w:hAnsi="Times New Roman" w:cs="Times New Roman"/>
                <w:sz w:val="28"/>
                <w:szCs w:val="28"/>
                <w:lang w:eastAsia="ru-RU"/>
              </w:rPr>
            </w:pPr>
            <w:r w:rsidRPr="00021E1C">
              <w:rPr>
                <w:rFonts w:ascii="Times New Roman" w:eastAsia="Times New Roman" w:hAnsi="Times New Roman" w:cs="Times New Roman"/>
                <w:sz w:val="28"/>
                <w:szCs w:val="28"/>
                <w:bdr w:val="none" w:sz="0" w:space="0" w:color="auto" w:frame="1"/>
                <w:lang w:eastAsia="ru-RU"/>
              </w:rPr>
              <w:t>в) в повороте.</w:t>
            </w:r>
          </w:p>
        </w:tc>
      </w:tr>
    </w:tbl>
    <w:p w14:paraId="62757AC3"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8. </w:t>
      </w:r>
      <w:r w:rsidR="00584A66" w:rsidRPr="00021E1C">
        <w:rPr>
          <w:rFonts w:ascii="Times New Roman" w:eastAsia="Times New Roman" w:hAnsi="Times New Roman" w:cs="Times New Roman"/>
          <w:color w:val="000000"/>
          <w:sz w:val="28"/>
          <w:szCs w:val="28"/>
          <w:bdr w:val="none" w:sz="0" w:space="0" w:color="auto" w:frame="1"/>
          <w:lang w:eastAsia="ru-RU"/>
        </w:rPr>
        <w:t>«Дорожка</w:t>
      </w:r>
      <w:r w:rsidRPr="00021E1C">
        <w:rPr>
          <w:rFonts w:ascii="Times New Roman" w:eastAsia="Times New Roman" w:hAnsi="Times New Roman" w:cs="Times New Roman"/>
          <w:color w:val="000000"/>
          <w:sz w:val="28"/>
          <w:szCs w:val="28"/>
          <w:bdr w:val="none" w:sz="0" w:space="0" w:color="auto" w:frame="1"/>
          <w:lang w:eastAsia="ru-RU"/>
        </w:rPr>
        <w:t xml:space="preserve"> простая» </w:t>
      </w:r>
      <w:r w:rsidR="00584A66" w:rsidRPr="00021E1C">
        <w:rPr>
          <w:rFonts w:ascii="Times New Roman" w:eastAsia="Times New Roman" w:hAnsi="Times New Roman" w:cs="Times New Roman"/>
          <w:color w:val="000000"/>
          <w:sz w:val="28"/>
          <w:szCs w:val="28"/>
          <w:bdr w:val="none" w:sz="0" w:space="0" w:color="auto" w:frame="1"/>
          <w:lang w:eastAsia="ru-RU"/>
        </w:rPr>
        <w:t>(</w:t>
      </w:r>
      <w:proofErr w:type="spellStart"/>
      <w:r w:rsidR="00584A66" w:rsidRPr="00021E1C">
        <w:rPr>
          <w:rFonts w:ascii="Times New Roman" w:eastAsia="Times New Roman" w:hAnsi="Times New Roman" w:cs="Times New Roman"/>
          <w:color w:val="000000"/>
          <w:sz w:val="28"/>
          <w:szCs w:val="28"/>
          <w:bdr w:val="none" w:sz="0" w:space="0" w:color="auto" w:frame="1"/>
          <w:lang w:eastAsia="ru-RU"/>
        </w:rPr>
        <w:t>припадание</w:t>
      </w:r>
      <w:proofErr w:type="spellEnd"/>
      <w:r w:rsidRPr="00021E1C">
        <w:rPr>
          <w:rFonts w:ascii="Times New Roman" w:eastAsia="Times New Roman" w:hAnsi="Times New Roman" w:cs="Times New Roman"/>
          <w:color w:val="000000"/>
          <w:sz w:val="28"/>
          <w:szCs w:val="28"/>
          <w:bdr w:val="none" w:sz="0" w:space="0" w:color="auto" w:frame="1"/>
          <w:lang w:eastAsia="ru-RU"/>
        </w:rPr>
        <w:t>) с продвижением в сторону и с поворотом.</w:t>
      </w:r>
    </w:p>
    <w:p w14:paraId="4FF378C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9. </w:t>
      </w:r>
      <w:r w:rsidR="00584A66" w:rsidRPr="00021E1C">
        <w:rPr>
          <w:rFonts w:ascii="Times New Roman" w:eastAsia="Times New Roman" w:hAnsi="Times New Roman" w:cs="Times New Roman"/>
          <w:color w:val="000000"/>
          <w:sz w:val="28"/>
          <w:szCs w:val="28"/>
          <w:bdr w:val="none" w:sz="0" w:space="0" w:color="auto" w:frame="1"/>
          <w:lang w:eastAsia="ru-RU"/>
        </w:rPr>
        <w:t>«Дорожка</w:t>
      </w:r>
      <w:r w:rsidRPr="00021E1C">
        <w:rPr>
          <w:rFonts w:ascii="Times New Roman" w:eastAsia="Times New Roman" w:hAnsi="Times New Roman" w:cs="Times New Roman"/>
          <w:color w:val="000000"/>
          <w:sz w:val="28"/>
          <w:szCs w:val="28"/>
          <w:bdr w:val="none" w:sz="0" w:space="0" w:color="auto" w:frame="1"/>
          <w:lang w:eastAsia="ru-RU"/>
        </w:rPr>
        <w:t xml:space="preserve"> плетена» </w:t>
      </w:r>
      <w:r w:rsidR="00584A66" w:rsidRPr="00021E1C">
        <w:rPr>
          <w:rFonts w:ascii="Times New Roman" w:eastAsia="Times New Roman" w:hAnsi="Times New Roman" w:cs="Times New Roman"/>
          <w:color w:val="000000"/>
          <w:sz w:val="28"/>
          <w:szCs w:val="28"/>
          <w:bdr w:val="none" w:sz="0" w:space="0" w:color="auto" w:frame="1"/>
          <w:lang w:eastAsia="ru-RU"/>
        </w:rPr>
        <w:t>(</w:t>
      </w:r>
      <w:proofErr w:type="spellStart"/>
      <w:r w:rsidR="00584A66" w:rsidRPr="00021E1C">
        <w:rPr>
          <w:rFonts w:ascii="Times New Roman" w:eastAsia="Times New Roman" w:hAnsi="Times New Roman" w:cs="Times New Roman"/>
          <w:color w:val="000000"/>
          <w:sz w:val="28"/>
          <w:szCs w:val="28"/>
          <w:bdr w:val="none" w:sz="0" w:space="0" w:color="auto" w:frame="1"/>
          <w:lang w:eastAsia="ru-RU"/>
        </w:rPr>
        <w:t>припадание</w:t>
      </w:r>
      <w:proofErr w:type="spellEnd"/>
      <w:r w:rsidRPr="00021E1C">
        <w:rPr>
          <w:rFonts w:ascii="Times New Roman" w:eastAsia="Times New Roman" w:hAnsi="Times New Roman" w:cs="Times New Roman"/>
          <w:color w:val="000000"/>
          <w:sz w:val="28"/>
          <w:szCs w:val="28"/>
          <w:bdr w:val="none" w:sz="0" w:space="0" w:color="auto" w:frame="1"/>
          <w:lang w:eastAsia="ru-RU"/>
        </w:rPr>
        <w:t>) с продвижением в сторону, со сменой вперед и назад в перекрещенном положении.</w:t>
      </w:r>
    </w:p>
    <w:p w14:paraId="4A6C9639" w14:textId="77777777" w:rsidR="00021E1C" w:rsidRPr="00021E1C" w:rsidRDefault="00584A66"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10. «</w:t>
      </w:r>
      <w:proofErr w:type="spellStart"/>
      <w:r w:rsidRPr="00021E1C">
        <w:rPr>
          <w:rFonts w:ascii="Times New Roman" w:eastAsia="Times New Roman" w:hAnsi="Times New Roman" w:cs="Times New Roman"/>
          <w:color w:val="000000"/>
          <w:sz w:val="28"/>
          <w:szCs w:val="28"/>
          <w:bdr w:val="none" w:sz="0" w:space="0" w:color="auto" w:frame="1"/>
          <w:lang w:eastAsia="ru-RU"/>
        </w:rPr>
        <w:t>Выхилястник</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w:t>
      </w:r>
      <w:proofErr w:type="spellStart"/>
      <w:r w:rsidRPr="00021E1C">
        <w:rPr>
          <w:rFonts w:ascii="Times New Roman" w:eastAsia="Times New Roman" w:hAnsi="Times New Roman" w:cs="Times New Roman"/>
          <w:color w:val="000000"/>
          <w:sz w:val="28"/>
          <w:szCs w:val="28"/>
          <w:bdr w:val="none" w:sz="0" w:space="0" w:color="auto" w:frame="1"/>
          <w:lang w:eastAsia="ru-RU"/>
        </w:rPr>
        <w:t>ковырялочка</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w:t>
      </w:r>
    </w:p>
    <w:p w14:paraId="42CBEA30" w14:textId="77777777" w:rsidR="00021E1C" w:rsidRPr="00021E1C" w:rsidRDefault="00021E1C" w:rsidP="00C86A9B">
      <w:pPr>
        <w:spacing w:after="0" w:line="360" w:lineRule="auto"/>
        <w:ind w:right="283" w:firstLine="52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w:t>
      </w:r>
      <w:proofErr w:type="spellStart"/>
      <w:r w:rsidRPr="00021E1C">
        <w:rPr>
          <w:rFonts w:ascii="Times New Roman" w:eastAsia="Times New Roman" w:hAnsi="Times New Roman" w:cs="Times New Roman"/>
          <w:color w:val="000000"/>
          <w:sz w:val="28"/>
          <w:szCs w:val="28"/>
          <w:bdr w:val="none" w:sz="0" w:space="0" w:color="auto" w:frame="1"/>
          <w:lang w:eastAsia="ru-RU"/>
        </w:rPr>
        <w:t>Выхилястник</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с </w:t>
      </w:r>
      <w:proofErr w:type="spellStart"/>
      <w:r w:rsidRPr="00021E1C">
        <w:rPr>
          <w:rFonts w:ascii="Times New Roman" w:eastAsia="Times New Roman" w:hAnsi="Times New Roman" w:cs="Times New Roman"/>
          <w:color w:val="000000"/>
          <w:sz w:val="28"/>
          <w:szCs w:val="28"/>
          <w:bdr w:val="none" w:sz="0" w:space="0" w:color="auto" w:frame="1"/>
          <w:lang w:eastAsia="ru-RU"/>
        </w:rPr>
        <w:t>угинанием</w:t>
      </w:r>
      <w:proofErr w:type="spellEnd"/>
      <w:r w:rsidRPr="00021E1C">
        <w:rPr>
          <w:rFonts w:ascii="Times New Roman" w:eastAsia="Times New Roman" w:hAnsi="Times New Roman" w:cs="Times New Roman"/>
          <w:color w:val="000000"/>
          <w:sz w:val="28"/>
          <w:szCs w:val="28"/>
          <w:bdr w:val="none" w:sz="0" w:space="0" w:color="auto" w:frame="1"/>
          <w:lang w:eastAsia="ru-RU"/>
        </w:rPr>
        <w:t>» (</w:t>
      </w:r>
      <w:proofErr w:type="spellStart"/>
      <w:r w:rsidRPr="00021E1C">
        <w:rPr>
          <w:rFonts w:ascii="Times New Roman" w:eastAsia="Times New Roman" w:hAnsi="Times New Roman" w:cs="Times New Roman"/>
          <w:color w:val="000000"/>
          <w:sz w:val="28"/>
          <w:szCs w:val="28"/>
          <w:bdr w:val="none" w:sz="0" w:space="0" w:color="auto" w:frame="1"/>
          <w:lang w:eastAsia="ru-RU"/>
        </w:rPr>
        <w:t>ковырялочка</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с открыванием ноги).</w:t>
      </w:r>
    </w:p>
    <w:p w14:paraId="23E41958" w14:textId="77777777" w:rsidR="00021E1C" w:rsidRPr="00021E1C" w:rsidRDefault="00584A66"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11. «</w:t>
      </w:r>
      <w:proofErr w:type="spellStart"/>
      <w:r w:rsidRPr="00021E1C">
        <w:rPr>
          <w:rFonts w:ascii="Times New Roman" w:eastAsia="Times New Roman" w:hAnsi="Times New Roman" w:cs="Times New Roman"/>
          <w:color w:val="000000"/>
          <w:sz w:val="28"/>
          <w:szCs w:val="28"/>
          <w:bdr w:val="none" w:sz="0" w:space="0" w:color="auto" w:frame="1"/>
          <w:lang w:eastAsia="ru-RU"/>
        </w:rPr>
        <w:t>Бегунец</w:t>
      </w:r>
      <w:proofErr w:type="spellEnd"/>
      <w:r w:rsidR="00021E1C" w:rsidRPr="00021E1C">
        <w:rPr>
          <w:rFonts w:ascii="Times New Roman" w:eastAsia="Times New Roman" w:hAnsi="Times New Roman" w:cs="Times New Roman"/>
          <w:color w:val="000000"/>
          <w:sz w:val="28"/>
          <w:szCs w:val="28"/>
          <w:bdr w:val="none" w:sz="0" w:space="0" w:color="auto" w:frame="1"/>
          <w:lang w:eastAsia="ru-RU"/>
        </w:rPr>
        <w:t>».</w:t>
      </w:r>
    </w:p>
    <w:p w14:paraId="00ACF9A6" w14:textId="77777777" w:rsidR="00021E1C" w:rsidRPr="00021E1C" w:rsidRDefault="00584A66"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12. «Голубец</w:t>
      </w:r>
      <w:r w:rsidR="00021E1C" w:rsidRPr="00021E1C">
        <w:rPr>
          <w:rFonts w:ascii="Times New Roman" w:eastAsia="Times New Roman" w:hAnsi="Times New Roman" w:cs="Times New Roman"/>
          <w:color w:val="000000"/>
          <w:sz w:val="28"/>
          <w:szCs w:val="28"/>
          <w:bdr w:val="none" w:sz="0" w:space="0" w:color="auto" w:frame="1"/>
          <w:lang w:eastAsia="ru-RU"/>
        </w:rPr>
        <w:t>» на месте и с продвижением в сторону.</w:t>
      </w:r>
    </w:p>
    <w:p w14:paraId="06F1FD05"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Раздел 5. Вращения.</w:t>
      </w:r>
    </w:p>
    <w:p w14:paraId="0C8466A3" w14:textId="77777777" w:rsidR="00021E1C" w:rsidRPr="00021E1C" w:rsidRDefault="00021E1C" w:rsidP="00C86A9B">
      <w:pPr>
        <w:spacing w:after="0" w:line="360" w:lineRule="auto"/>
        <w:ind w:left="720" w:right="283" w:hanging="36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1.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4E623492" w14:textId="77777777" w:rsidR="00B91C3B" w:rsidRPr="009A2404" w:rsidRDefault="00021E1C" w:rsidP="009A2404">
      <w:pPr>
        <w:spacing w:after="0" w:line="360" w:lineRule="auto"/>
        <w:ind w:left="720" w:right="283" w:hanging="360"/>
        <w:jc w:val="both"/>
        <w:rPr>
          <w:rFonts w:ascii="Times New Roman" w:eastAsia="Times New Roman" w:hAnsi="Times New Roman" w:cs="Times New Roman"/>
          <w:color w:val="000000"/>
          <w:sz w:val="28"/>
          <w:szCs w:val="28"/>
          <w:bdr w:val="none" w:sz="0" w:space="0" w:color="auto" w:frame="1"/>
          <w:lang w:eastAsia="ru-RU"/>
        </w:rPr>
      </w:pPr>
      <w:r w:rsidRPr="00021E1C">
        <w:rPr>
          <w:rFonts w:ascii="Times New Roman" w:eastAsia="Times New Roman" w:hAnsi="Times New Roman" w:cs="Times New Roman"/>
          <w:b/>
          <w:bCs/>
          <w:color w:val="000000"/>
          <w:sz w:val="28"/>
          <w:szCs w:val="28"/>
          <w:bdr w:val="none" w:sz="0" w:space="0" w:color="auto" w:frame="1"/>
          <w:lang w:eastAsia="ru-RU"/>
        </w:rPr>
        <w:t>2.</w:t>
      </w:r>
      <w:r w:rsidRPr="00021E1C">
        <w:rPr>
          <w:rFonts w:ascii="Times New Roman" w:eastAsia="Times New Roman" w:hAnsi="Times New Roman" w:cs="Times New Roman"/>
          <w:color w:val="000000"/>
          <w:sz w:val="28"/>
          <w:szCs w:val="28"/>
          <w:bdr w:val="none" w:sz="0" w:space="0" w:color="auto" w:frame="1"/>
          <w:lang w:eastAsia="ru-RU"/>
        </w:rPr>
        <w:t>      С откидыванием ног назад.</w:t>
      </w:r>
    </w:p>
    <w:p w14:paraId="2887B3D3" w14:textId="77777777" w:rsidR="00021E1C" w:rsidRPr="00B91C3B" w:rsidRDefault="00021E1C" w:rsidP="00F411DA">
      <w:pPr>
        <w:spacing w:after="0" w:line="360" w:lineRule="auto"/>
        <w:ind w:left="20" w:right="283"/>
        <w:jc w:val="center"/>
        <w:rPr>
          <w:rFonts w:ascii="Times New Roman" w:eastAsia="Times New Roman" w:hAnsi="Times New Roman" w:cs="Times New Roman"/>
          <w:b/>
          <w:sz w:val="28"/>
          <w:szCs w:val="28"/>
          <w:lang w:eastAsia="ru-RU"/>
        </w:rPr>
      </w:pPr>
      <w:bookmarkStart w:id="12" w:name="bookmark20"/>
      <w:r w:rsidRPr="00B91C3B">
        <w:rPr>
          <w:rFonts w:ascii="Times New Roman" w:eastAsia="Times New Roman" w:hAnsi="Times New Roman" w:cs="Times New Roman"/>
          <w:b/>
          <w:sz w:val="28"/>
          <w:szCs w:val="28"/>
          <w:u w:val="single"/>
          <w:bdr w:val="none" w:sz="0" w:space="0" w:color="auto" w:frame="1"/>
          <w:lang w:eastAsia="ru-RU"/>
        </w:rPr>
        <w:t>Т</w:t>
      </w:r>
      <w:r w:rsidR="00584A66" w:rsidRPr="00B91C3B">
        <w:rPr>
          <w:rFonts w:ascii="Times New Roman" w:eastAsia="Times New Roman" w:hAnsi="Times New Roman" w:cs="Times New Roman"/>
          <w:b/>
          <w:sz w:val="28"/>
          <w:szCs w:val="28"/>
          <w:u w:val="single"/>
          <w:bdr w:val="none" w:sz="0" w:space="0" w:color="auto" w:frame="1"/>
          <w:lang w:eastAsia="ru-RU"/>
        </w:rPr>
        <w:t>ретий год обучения</w:t>
      </w:r>
      <w:r w:rsidRPr="00B91C3B">
        <w:rPr>
          <w:rFonts w:ascii="Times New Roman" w:eastAsia="Times New Roman" w:hAnsi="Times New Roman" w:cs="Times New Roman"/>
          <w:b/>
          <w:sz w:val="28"/>
          <w:szCs w:val="28"/>
          <w:u w:val="single"/>
          <w:bdr w:val="none" w:sz="0" w:space="0" w:color="auto" w:frame="1"/>
          <w:lang w:eastAsia="ru-RU"/>
        </w:rPr>
        <w:t>.</w:t>
      </w:r>
      <w:bookmarkEnd w:id="12"/>
    </w:p>
    <w:p w14:paraId="790A5B4C" w14:textId="77777777" w:rsidR="00584A66" w:rsidRDefault="00021E1C" w:rsidP="00C86A9B">
      <w:pPr>
        <w:spacing w:after="0" w:line="360" w:lineRule="auto"/>
        <w:ind w:left="20" w:right="283" w:firstLine="360"/>
        <w:jc w:val="both"/>
        <w:rPr>
          <w:rFonts w:ascii="Times New Roman" w:eastAsia="Times New Roman" w:hAnsi="Times New Roman" w:cs="Times New Roman"/>
          <w:color w:val="333399"/>
          <w:sz w:val="28"/>
          <w:szCs w:val="28"/>
          <w:bdr w:val="none" w:sz="0" w:space="0" w:color="auto" w:frame="1"/>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3-й год обучения предлагает дальнейшее изучение элементов у станка более сложных, требующих соответствующей координации в исполнении и силовой нагрузки. С этого года активнее работают руки. На середине зала допускается построение не сложных комбинаций и композиций на материале народных   танцев. Начинается изучение элементов итальянского танца и элементы </w:t>
      </w:r>
      <w:r w:rsidR="00584A66" w:rsidRPr="00021E1C">
        <w:rPr>
          <w:rFonts w:ascii="Times New Roman" w:eastAsia="Times New Roman" w:hAnsi="Times New Roman" w:cs="Times New Roman"/>
          <w:color w:val="000000"/>
          <w:sz w:val="28"/>
          <w:szCs w:val="28"/>
          <w:bdr w:val="none" w:sz="0" w:space="0" w:color="auto" w:frame="1"/>
          <w:lang w:eastAsia="ru-RU"/>
        </w:rPr>
        <w:t>танцев народов</w:t>
      </w:r>
      <w:r w:rsidRPr="00021E1C">
        <w:rPr>
          <w:rFonts w:ascii="Times New Roman" w:eastAsia="Times New Roman" w:hAnsi="Times New Roman" w:cs="Times New Roman"/>
          <w:color w:val="000000"/>
          <w:sz w:val="28"/>
          <w:szCs w:val="28"/>
          <w:bdr w:val="none" w:sz="0" w:space="0" w:color="auto" w:frame="1"/>
          <w:lang w:eastAsia="ru-RU"/>
        </w:rPr>
        <w:t xml:space="preserve"> </w:t>
      </w:r>
      <w:bookmarkStart w:id="13" w:name="bookmark21"/>
      <w:r w:rsidR="00584A66" w:rsidRPr="00021E1C">
        <w:rPr>
          <w:rFonts w:ascii="Times New Roman" w:eastAsia="Times New Roman" w:hAnsi="Times New Roman" w:cs="Times New Roman"/>
          <w:color w:val="000000"/>
          <w:sz w:val="28"/>
          <w:szCs w:val="28"/>
          <w:bdr w:val="none" w:sz="0" w:space="0" w:color="auto" w:frame="1"/>
          <w:lang w:eastAsia="ru-RU"/>
        </w:rPr>
        <w:t>Поволжья: </w:t>
      </w:r>
      <w:r w:rsidR="00584A66" w:rsidRPr="00021E1C">
        <w:rPr>
          <w:rFonts w:ascii="Times New Roman" w:eastAsia="Times New Roman" w:hAnsi="Times New Roman" w:cs="Times New Roman"/>
          <w:color w:val="333399"/>
          <w:sz w:val="28"/>
          <w:szCs w:val="28"/>
          <w:bdr w:val="none" w:sz="0" w:space="0" w:color="auto" w:frame="1"/>
          <w:lang w:eastAsia="ru-RU"/>
        </w:rPr>
        <w:t> </w:t>
      </w:r>
    </w:p>
    <w:p w14:paraId="1D5D74EA" w14:textId="77777777" w:rsidR="00021E1C" w:rsidRPr="00584A66" w:rsidRDefault="00021E1C" w:rsidP="00C86A9B">
      <w:pPr>
        <w:spacing w:after="0" w:line="360" w:lineRule="auto"/>
        <w:ind w:left="20" w:right="283" w:firstLine="360"/>
        <w:jc w:val="both"/>
        <w:rPr>
          <w:rFonts w:ascii="Times New Roman" w:eastAsia="Times New Roman" w:hAnsi="Times New Roman" w:cs="Times New Roman"/>
          <w:sz w:val="28"/>
          <w:szCs w:val="28"/>
          <w:lang w:eastAsia="ru-RU"/>
        </w:rPr>
      </w:pPr>
      <w:r w:rsidRPr="00584A66">
        <w:rPr>
          <w:rFonts w:ascii="Times New Roman" w:eastAsia="Times New Roman" w:hAnsi="Times New Roman" w:cs="Times New Roman"/>
          <w:sz w:val="28"/>
          <w:szCs w:val="28"/>
          <w:bdr w:val="none" w:sz="0" w:space="0" w:color="auto" w:frame="1"/>
          <w:lang w:eastAsia="ru-RU"/>
        </w:rPr>
        <w:t>1. Упражнение у станка.</w:t>
      </w:r>
      <w:bookmarkEnd w:id="13"/>
    </w:p>
    <w:p w14:paraId="255AE3B1" w14:textId="77777777" w:rsidR="00021E1C" w:rsidRPr="00021E1C" w:rsidRDefault="00021E1C" w:rsidP="00C86A9B">
      <w:pPr>
        <w:spacing w:after="0" w:line="360" w:lineRule="auto"/>
        <w:ind w:left="284"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bdr w:val="none" w:sz="0" w:space="0" w:color="auto" w:frame="1"/>
          <w:lang w:eastAsia="ru-RU"/>
        </w:rPr>
        <w:t> Приседания резкие и плавные по 1-й, 2-й и 5-й открытым позициям и 1-й прямой.</w:t>
      </w:r>
    </w:p>
    <w:p w14:paraId="2ADDB6FF" w14:textId="77777777" w:rsidR="00021E1C" w:rsidRPr="00021E1C" w:rsidRDefault="00021E1C" w:rsidP="00C86A9B">
      <w:pPr>
        <w:spacing w:after="0" w:line="360" w:lineRule="auto"/>
        <w:ind w:left="284"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Тема 2.</w:t>
      </w:r>
      <w:r w:rsidRPr="00021E1C">
        <w:rPr>
          <w:rFonts w:ascii="Times New Roman" w:eastAsia="Times New Roman" w:hAnsi="Times New Roman" w:cs="Times New Roman"/>
          <w:color w:val="000000"/>
          <w:sz w:val="28"/>
          <w:szCs w:val="28"/>
          <w:bdr w:val="none" w:sz="0" w:space="0" w:color="auto" w:frame="1"/>
          <w:lang w:eastAsia="ru-RU"/>
        </w:rPr>
        <w:t> Скольжение стопой по полу (</w:t>
      </w:r>
      <w:r w:rsidRPr="00021E1C">
        <w:rPr>
          <w:rFonts w:ascii="Times New Roman" w:eastAsia="Times New Roman" w:hAnsi="Times New Roman" w:cs="Times New Roman"/>
          <w:color w:val="000000"/>
          <w:sz w:val="28"/>
          <w:szCs w:val="28"/>
          <w:bdr w:val="none" w:sz="0" w:space="0" w:color="auto" w:frame="1"/>
          <w:lang w:val="en-US" w:eastAsia="ru-RU"/>
        </w:rPr>
        <w:t>battements </w:t>
      </w:r>
      <w:proofErr w:type="spellStart"/>
      <w:r w:rsidRPr="00021E1C">
        <w:rPr>
          <w:rFonts w:ascii="Times New Roman" w:eastAsia="Times New Roman" w:hAnsi="Times New Roman" w:cs="Times New Roman"/>
          <w:color w:val="000000"/>
          <w:sz w:val="28"/>
          <w:szCs w:val="28"/>
          <w:bdr w:val="none" w:sz="0" w:space="0" w:color="auto" w:frame="1"/>
          <w:lang w:val="en-US" w:eastAsia="ru-RU"/>
        </w:rPr>
        <w:t>tendus</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с одновременным опусканием с </w:t>
      </w:r>
      <w:r w:rsidR="00B91C3B" w:rsidRPr="00021E1C">
        <w:rPr>
          <w:rFonts w:ascii="Times New Roman" w:eastAsia="Times New Roman" w:hAnsi="Times New Roman" w:cs="Times New Roman"/>
          <w:color w:val="000000"/>
          <w:sz w:val="28"/>
          <w:szCs w:val="28"/>
          <w:bdr w:val="none" w:sz="0" w:space="0" w:color="auto" w:frame="1"/>
          <w:lang w:eastAsia="ru-RU"/>
        </w:rPr>
        <w:t>полу пальцев</w:t>
      </w:r>
      <w:r w:rsidRPr="00021E1C">
        <w:rPr>
          <w:rFonts w:ascii="Times New Roman" w:eastAsia="Times New Roman" w:hAnsi="Times New Roman" w:cs="Times New Roman"/>
          <w:color w:val="000000"/>
          <w:sz w:val="28"/>
          <w:szCs w:val="28"/>
          <w:bdr w:val="none" w:sz="0" w:space="0" w:color="auto" w:frame="1"/>
          <w:lang w:eastAsia="ru-RU"/>
        </w:rPr>
        <w:t xml:space="preserve"> на всю стопу </w:t>
      </w:r>
      <w:r w:rsidR="00B91C3B" w:rsidRPr="00021E1C">
        <w:rPr>
          <w:rFonts w:ascii="Times New Roman" w:eastAsia="Times New Roman" w:hAnsi="Times New Roman" w:cs="Times New Roman"/>
          <w:color w:val="000000"/>
          <w:sz w:val="28"/>
          <w:szCs w:val="28"/>
          <w:bdr w:val="none" w:sz="0" w:space="0" w:color="auto" w:frame="1"/>
          <w:lang w:eastAsia="ru-RU"/>
        </w:rPr>
        <w:t>опорной</w:t>
      </w:r>
      <w:r w:rsidRPr="00021E1C">
        <w:rPr>
          <w:rFonts w:ascii="Times New Roman" w:eastAsia="Times New Roman" w:hAnsi="Times New Roman" w:cs="Times New Roman"/>
          <w:color w:val="000000"/>
          <w:sz w:val="28"/>
          <w:szCs w:val="28"/>
          <w:bdr w:val="none" w:sz="0" w:space="0" w:color="auto" w:frame="1"/>
          <w:lang w:eastAsia="ru-RU"/>
        </w:rPr>
        <w:t xml:space="preserve"> ноги.</w:t>
      </w:r>
    </w:p>
    <w:p w14:paraId="16C2293C" w14:textId="77777777" w:rsidR="00021E1C" w:rsidRPr="00021E1C" w:rsidRDefault="00021E1C" w:rsidP="00C86A9B">
      <w:pPr>
        <w:spacing w:after="0" w:line="360" w:lineRule="auto"/>
        <w:ind w:left="284" w:right="283"/>
        <w:jc w:val="both"/>
        <w:rPr>
          <w:rFonts w:ascii="Times New Roman" w:eastAsia="Times New Roman" w:hAnsi="Times New Roman" w:cs="Times New Roman"/>
          <w:color w:val="000000"/>
          <w:sz w:val="28"/>
          <w:szCs w:val="28"/>
          <w:lang w:val="en-US" w:eastAsia="ru-RU"/>
        </w:rPr>
      </w:pPr>
      <w:r w:rsidRPr="00021E1C">
        <w:rPr>
          <w:rFonts w:ascii="Times New Roman" w:eastAsia="Times New Roman" w:hAnsi="Times New Roman" w:cs="Times New Roman"/>
          <w:b/>
          <w:bCs/>
          <w:color w:val="000000"/>
          <w:sz w:val="28"/>
          <w:szCs w:val="28"/>
          <w:bdr w:val="none" w:sz="0" w:space="0" w:color="auto" w:frame="1"/>
          <w:lang w:eastAsia="ru-RU"/>
        </w:rPr>
        <w:t>Тема</w:t>
      </w:r>
      <w:r w:rsidRPr="00021E1C">
        <w:rPr>
          <w:rFonts w:ascii="Times New Roman" w:eastAsia="Times New Roman" w:hAnsi="Times New Roman" w:cs="Times New Roman"/>
          <w:b/>
          <w:bCs/>
          <w:color w:val="000000"/>
          <w:sz w:val="28"/>
          <w:szCs w:val="28"/>
          <w:bdr w:val="none" w:sz="0" w:space="0" w:color="auto" w:frame="1"/>
          <w:lang w:val="en-US" w:eastAsia="ru-RU"/>
        </w:rPr>
        <w:t> 3</w:t>
      </w:r>
      <w:r w:rsidRPr="00021E1C">
        <w:rPr>
          <w:rFonts w:ascii="Times New Roman" w:eastAsia="Times New Roman" w:hAnsi="Times New Roman" w:cs="Times New Roman"/>
          <w:color w:val="000000"/>
          <w:sz w:val="28"/>
          <w:szCs w:val="28"/>
          <w:bdr w:val="none" w:sz="0" w:space="0" w:color="auto" w:frame="1"/>
          <w:lang w:val="en-US" w:eastAsia="ru-RU"/>
        </w:rPr>
        <w:t>. </w:t>
      </w:r>
      <w:r w:rsidRPr="00021E1C">
        <w:rPr>
          <w:rFonts w:ascii="Times New Roman" w:eastAsia="Times New Roman" w:hAnsi="Times New Roman" w:cs="Times New Roman"/>
          <w:color w:val="000000"/>
          <w:sz w:val="28"/>
          <w:szCs w:val="28"/>
          <w:bdr w:val="none" w:sz="0" w:space="0" w:color="auto" w:frame="1"/>
          <w:lang w:eastAsia="ru-RU"/>
        </w:rPr>
        <w:t>Маленькие</w:t>
      </w:r>
      <w:r w:rsidRPr="00021E1C">
        <w:rPr>
          <w:rFonts w:ascii="Times New Roman" w:eastAsia="Times New Roman" w:hAnsi="Times New Roman" w:cs="Times New Roman"/>
          <w:color w:val="000000"/>
          <w:sz w:val="28"/>
          <w:szCs w:val="28"/>
          <w:bdr w:val="none" w:sz="0" w:space="0" w:color="auto" w:frame="1"/>
          <w:lang w:val="en-US" w:eastAsia="ru-RU"/>
        </w:rPr>
        <w:t> </w:t>
      </w:r>
      <w:r w:rsidRPr="00021E1C">
        <w:rPr>
          <w:rFonts w:ascii="Times New Roman" w:eastAsia="Times New Roman" w:hAnsi="Times New Roman" w:cs="Times New Roman"/>
          <w:color w:val="000000"/>
          <w:sz w:val="28"/>
          <w:szCs w:val="28"/>
          <w:bdr w:val="none" w:sz="0" w:space="0" w:color="auto" w:frame="1"/>
          <w:lang w:eastAsia="ru-RU"/>
        </w:rPr>
        <w:t>броски</w:t>
      </w:r>
      <w:r w:rsidRPr="00021E1C">
        <w:rPr>
          <w:rFonts w:ascii="Times New Roman" w:eastAsia="Times New Roman" w:hAnsi="Times New Roman" w:cs="Times New Roman"/>
          <w:color w:val="000000"/>
          <w:sz w:val="28"/>
          <w:szCs w:val="28"/>
          <w:bdr w:val="none" w:sz="0" w:space="0" w:color="auto" w:frame="1"/>
          <w:lang w:val="en-US" w:eastAsia="ru-RU"/>
        </w:rPr>
        <w:t xml:space="preserve"> (battements </w:t>
      </w:r>
      <w:proofErr w:type="spellStart"/>
      <w:r w:rsidRPr="00021E1C">
        <w:rPr>
          <w:rFonts w:ascii="Times New Roman" w:eastAsia="Times New Roman" w:hAnsi="Times New Roman" w:cs="Times New Roman"/>
          <w:color w:val="000000"/>
          <w:sz w:val="28"/>
          <w:szCs w:val="28"/>
          <w:bdr w:val="none" w:sz="0" w:space="0" w:color="auto" w:frame="1"/>
          <w:lang w:val="en-US" w:eastAsia="ru-RU"/>
        </w:rPr>
        <w:t>tendus</w:t>
      </w:r>
      <w:proofErr w:type="spellEnd"/>
      <w:r w:rsidRPr="00021E1C">
        <w:rPr>
          <w:rFonts w:ascii="Times New Roman" w:eastAsia="Times New Roman" w:hAnsi="Times New Roman" w:cs="Times New Roman"/>
          <w:color w:val="000000"/>
          <w:sz w:val="28"/>
          <w:szCs w:val="28"/>
          <w:bdr w:val="none" w:sz="0" w:space="0" w:color="auto" w:frame="1"/>
          <w:lang w:val="en-US" w:eastAsia="ru-RU"/>
        </w:rPr>
        <w:t xml:space="preserve"> </w:t>
      </w:r>
      <w:proofErr w:type="spellStart"/>
      <w:proofErr w:type="gramStart"/>
      <w:r w:rsidRPr="00021E1C">
        <w:rPr>
          <w:rFonts w:ascii="Times New Roman" w:eastAsia="Times New Roman" w:hAnsi="Times New Roman" w:cs="Times New Roman"/>
          <w:color w:val="000000"/>
          <w:sz w:val="28"/>
          <w:szCs w:val="28"/>
          <w:bdr w:val="none" w:sz="0" w:space="0" w:color="auto" w:frame="1"/>
          <w:lang w:val="en-US" w:eastAsia="ru-RU"/>
        </w:rPr>
        <w:t>jetes</w:t>
      </w:r>
      <w:proofErr w:type="spellEnd"/>
      <w:r w:rsidRPr="00021E1C">
        <w:rPr>
          <w:rFonts w:ascii="Times New Roman" w:eastAsia="Times New Roman" w:hAnsi="Times New Roman" w:cs="Times New Roman"/>
          <w:color w:val="000000"/>
          <w:sz w:val="28"/>
          <w:szCs w:val="28"/>
          <w:bdr w:val="none" w:sz="0" w:space="0" w:color="auto" w:frame="1"/>
          <w:lang w:val="en-US" w:eastAsia="ru-RU"/>
        </w:rPr>
        <w:t xml:space="preserve"> )</w:t>
      </w:r>
      <w:proofErr w:type="gramEnd"/>
      <w:r w:rsidRPr="00021E1C">
        <w:rPr>
          <w:rFonts w:ascii="Times New Roman" w:eastAsia="Times New Roman" w:hAnsi="Times New Roman" w:cs="Times New Roman"/>
          <w:color w:val="000000"/>
          <w:sz w:val="28"/>
          <w:szCs w:val="28"/>
          <w:bdr w:val="none" w:sz="0" w:space="0" w:color="auto" w:frame="1"/>
          <w:lang w:val="en-US" w:eastAsia="ru-RU"/>
        </w:rPr>
        <w:t>:</w:t>
      </w:r>
    </w:p>
    <w:p w14:paraId="31B4990C" w14:textId="77777777" w:rsidR="00021E1C" w:rsidRPr="00021E1C" w:rsidRDefault="00021E1C" w:rsidP="00C86A9B">
      <w:pPr>
        <w:spacing w:after="0" w:line="360" w:lineRule="auto"/>
        <w:ind w:left="284"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двумя ударами стопой работающей ноги по 5-й открытой позиции вперед, в сторону и назад,</w:t>
      </w:r>
    </w:p>
    <w:p w14:paraId="78602850" w14:textId="77777777" w:rsidR="00021E1C" w:rsidRPr="00021E1C" w:rsidRDefault="00021E1C" w:rsidP="00C86A9B">
      <w:pPr>
        <w:spacing w:after="0" w:line="360" w:lineRule="auto"/>
        <w:ind w:left="284"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б) с одновременным ударом каблуком опорной ноги в </w:t>
      </w:r>
      <w:r w:rsidR="00B91C3B" w:rsidRPr="00021E1C">
        <w:rPr>
          <w:rFonts w:ascii="Times New Roman" w:eastAsia="Times New Roman" w:hAnsi="Times New Roman" w:cs="Times New Roman"/>
          <w:color w:val="000000"/>
          <w:sz w:val="28"/>
          <w:szCs w:val="28"/>
          <w:bdr w:val="none" w:sz="0" w:space="0" w:color="auto" w:frame="1"/>
          <w:lang w:eastAsia="ru-RU"/>
        </w:rPr>
        <w:t>полуприседании</w:t>
      </w:r>
      <w:r w:rsidRPr="00021E1C">
        <w:rPr>
          <w:rFonts w:ascii="Times New Roman" w:eastAsia="Times New Roman" w:hAnsi="Times New Roman" w:cs="Times New Roman"/>
          <w:color w:val="000000"/>
          <w:sz w:val="28"/>
          <w:szCs w:val="28"/>
          <w:bdr w:val="none" w:sz="0" w:space="0" w:color="auto" w:frame="1"/>
          <w:lang w:eastAsia="ru-RU"/>
        </w:rPr>
        <w:t xml:space="preserve"> вперед, в</w:t>
      </w:r>
      <w:r w:rsidR="00B91C3B">
        <w:rPr>
          <w:rFonts w:ascii="Times New Roman" w:eastAsia="Times New Roman" w:hAnsi="Times New Roman" w:cs="Times New Roman"/>
          <w:color w:val="000000"/>
          <w:sz w:val="28"/>
          <w:szCs w:val="28"/>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сторону и назад.</w:t>
      </w:r>
    </w:p>
    <w:p w14:paraId="1BF785CB"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4</w:t>
      </w:r>
      <w:r w:rsidR="00584A66" w:rsidRPr="00021E1C">
        <w:rPr>
          <w:rFonts w:ascii="Times New Roman" w:eastAsia="Times New Roman" w:hAnsi="Times New Roman" w:cs="Times New Roman"/>
          <w:b/>
          <w:bCs/>
          <w:color w:val="000000"/>
          <w:sz w:val="28"/>
          <w:szCs w:val="28"/>
          <w:bdr w:val="none" w:sz="0" w:space="0" w:color="auto" w:frame="1"/>
          <w:lang w:eastAsia="ru-RU"/>
        </w:rPr>
        <w:t>.</w:t>
      </w:r>
      <w:r w:rsidR="00584A66" w:rsidRPr="00021E1C">
        <w:rPr>
          <w:rFonts w:ascii="Times New Roman" w:eastAsia="Times New Roman" w:hAnsi="Times New Roman" w:cs="Times New Roman"/>
          <w:color w:val="000000"/>
          <w:sz w:val="28"/>
          <w:szCs w:val="28"/>
          <w:bdr w:val="none" w:sz="0" w:space="0" w:color="auto" w:frame="1"/>
          <w:lang w:eastAsia="ru-RU"/>
        </w:rPr>
        <w:t> Круговые</w:t>
      </w:r>
      <w:r w:rsidRPr="00021E1C">
        <w:rPr>
          <w:rFonts w:ascii="Times New Roman" w:eastAsia="Times New Roman" w:hAnsi="Times New Roman" w:cs="Times New Roman"/>
          <w:color w:val="000000"/>
          <w:sz w:val="28"/>
          <w:szCs w:val="28"/>
          <w:bdr w:val="none" w:sz="0" w:space="0" w:color="auto" w:frame="1"/>
          <w:lang w:eastAsia="ru-RU"/>
        </w:rPr>
        <w:t xml:space="preserve"> скольжение по полу (</w:t>
      </w:r>
      <w:proofErr w:type="spellStart"/>
      <w:r w:rsidRPr="00021E1C">
        <w:rPr>
          <w:rFonts w:ascii="Times New Roman" w:eastAsia="Times New Roman" w:hAnsi="Times New Roman" w:cs="Times New Roman"/>
          <w:color w:val="000000"/>
          <w:sz w:val="28"/>
          <w:szCs w:val="28"/>
          <w:bdr w:val="none" w:sz="0" w:space="0" w:color="auto" w:frame="1"/>
          <w:lang w:val="en-US" w:eastAsia="ru-RU"/>
        </w:rPr>
        <w:t>rond</w:t>
      </w:r>
      <w:proofErr w:type="spellEnd"/>
      <w:r w:rsidRPr="00021E1C">
        <w:rPr>
          <w:rFonts w:ascii="Times New Roman" w:eastAsia="Times New Roman" w:hAnsi="Times New Roman" w:cs="Times New Roman"/>
          <w:color w:val="000000"/>
          <w:sz w:val="28"/>
          <w:szCs w:val="28"/>
          <w:bdr w:val="none" w:sz="0" w:space="0" w:color="auto" w:frame="1"/>
          <w:lang w:val="en-US" w:eastAsia="ru-RU"/>
        </w:rPr>
        <w:t> de </w:t>
      </w:r>
      <w:proofErr w:type="spellStart"/>
      <w:r w:rsidRPr="00021E1C">
        <w:rPr>
          <w:rFonts w:ascii="Times New Roman" w:eastAsia="Times New Roman" w:hAnsi="Times New Roman" w:cs="Times New Roman"/>
          <w:color w:val="000000"/>
          <w:sz w:val="28"/>
          <w:szCs w:val="28"/>
          <w:bdr w:val="none" w:sz="0" w:space="0" w:color="auto" w:frame="1"/>
          <w:lang w:val="en-US" w:eastAsia="ru-RU"/>
        </w:rPr>
        <w:t>jambe</w:t>
      </w:r>
      <w:proofErr w:type="spellEnd"/>
      <w:r w:rsidRPr="00021E1C">
        <w:rPr>
          <w:rFonts w:ascii="Times New Roman" w:eastAsia="Times New Roman" w:hAnsi="Times New Roman" w:cs="Times New Roman"/>
          <w:color w:val="000000"/>
          <w:sz w:val="28"/>
          <w:szCs w:val="28"/>
          <w:bdr w:val="none" w:sz="0" w:space="0" w:color="auto" w:frame="1"/>
          <w:lang w:val="en-US" w:eastAsia="ru-RU"/>
        </w:rPr>
        <w:t> par </w:t>
      </w:r>
      <w:proofErr w:type="spellStart"/>
      <w:r w:rsidRPr="00021E1C">
        <w:rPr>
          <w:rFonts w:ascii="Times New Roman" w:eastAsia="Times New Roman" w:hAnsi="Times New Roman" w:cs="Times New Roman"/>
          <w:color w:val="000000"/>
          <w:sz w:val="28"/>
          <w:szCs w:val="28"/>
          <w:bdr w:val="none" w:sz="0" w:space="0" w:color="auto" w:frame="1"/>
          <w:lang w:val="en-US" w:eastAsia="ru-RU"/>
        </w:rPr>
        <w:t>terre</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01D472A0" w14:textId="77777777" w:rsidR="00021E1C" w:rsidRPr="00021E1C" w:rsidRDefault="00021E1C" w:rsidP="00C86A9B">
      <w:pPr>
        <w:spacing w:after="0" w:line="360" w:lineRule="auto"/>
        <w:ind w:left="4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носком с остановкой в сторону или назад,</w:t>
      </w:r>
    </w:p>
    <w:p w14:paraId="4E3E083D" w14:textId="77777777" w:rsidR="00021E1C" w:rsidRPr="00021E1C" w:rsidRDefault="00021E1C" w:rsidP="00C86A9B">
      <w:pPr>
        <w:spacing w:after="0" w:line="360" w:lineRule="auto"/>
        <w:ind w:left="4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ребром каблука с остановкой в сторону или назад.</w:t>
      </w:r>
    </w:p>
    <w:p w14:paraId="3CCEFB2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5.</w:t>
      </w:r>
      <w:r w:rsidRPr="00021E1C">
        <w:rPr>
          <w:rFonts w:ascii="Times New Roman" w:eastAsia="Times New Roman" w:hAnsi="Times New Roman" w:cs="Times New Roman"/>
          <w:color w:val="000000"/>
          <w:sz w:val="28"/>
          <w:szCs w:val="28"/>
          <w:bdr w:val="none" w:sz="0" w:space="0" w:color="auto" w:frame="1"/>
          <w:lang w:eastAsia="ru-RU"/>
        </w:rPr>
        <w:t> Повороты стопы (</w:t>
      </w:r>
      <w:r w:rsidRPr="00021E1C">
        <w:rPr>
          <w:rFonts w:ascii="Times New Roman" w:eastAsia="Times New Roman" w:hAnsi="Times New Roman" w:cs="Times New Roman"/>
          <w:color w:val="000000"/>
          <w:sz w:val="28"/>
          <w:szCs w:val="28"/>
          <w:bdr w:val="none" w:sz="0" w:space="0" w:color="auto" w:frame="1"/>
          <w:lang w:val="en-US" w:eastAsia="ru-RU"/>
        </w:rPr>
        <w:t>pas </w:t>
      </w:r>
      <w:proofErr w:type="spellStart"/>
      <w:r w:rsidRPr="00021E1C">
        <w:rPr>
          <w:rFonts w:ascii="Times New Roman" w:eastAsia="Times New Roman" w:hAnsi="Times New Roman" w:cs="Times New Roman"/>
          <w:color w:val="000000"/>
          <w:sz w:val="28"/>
          <w:szCs w:val="28"/>
          <w:bdr w:val="none" w:sz="0" w:space="0" w:color="auto" w:frame="1"/>
          <w:lang w:val="en-US" w:eastAsia="ru-RU"/>
        </w:rPr>
        <w:t>tortille</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6B851234" w14:textId="77777777" w:rsidR="00021E1C" w:rsidRPr="00021E1C" w:rsidRDefault="00021E1C" w:rsidP="00C86A9B">
      <w:pPr>
        <w:spacing w:after="0" w:line="360" w:lineRule="auto"/>
        <w:ind w:left="4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одинарные,</w:t>
      </w:r>
    </w:p>
    <w:p w14:paraId="6B184056" w14:textId="77777777" w:rsidR="00021E1C" w:rsidRPr="00021E1C" w:rsidRDefault="00021E1C" w:rsidP="00C86A9B">
      <w:pPr>
        <w:spacing w:after="0" w:line="360" w:lineRule="auto"/>
        <w:ind w:left="4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двойные.</w:t>
      </w:r>
    </w:p>
    <w:p w14:paraId="1C690F5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6.</w:t>
      </w:r>
      <w:r w:rsidRPr="00021E1C">
        <w:rPr>
          <w:rFonts w:ascii="Times New Roman" w:eastAsia="Times New Roman" w:hAnsi="Times New Roman" w:cs="Times New Roman"/>
          <w:color w:val="000000"/>
          <w:sz w:val="28"/>
          <w:szCs w:val="28"/>
          <w:bdr w:val="none" w:sz="0" w:space="0" w:color="auto" w:frame="1"/>
          <w:lang w:eastAsia="ru-RU"/>
        </w:rPr>
        <w:t xml:space="preserve"> Подготовка к </w:t>
      </w:r>
      <w:r w:rsidR="00584A66" w:rsidRPr="00021E1C">
        <w:rPr>
          <w:rFonts w:ascii="Times New Roman" w:eastAsia="Times New Roman" w:hAnsi="Times New Roman" w:cs="Times New Roman"/>
          <w:color w:val="000000"/>
          <w:sz w:val="28"/>
          <w:szCs w:val="28"/>
          <w:bdr w:val="none" w:sz="0" w:space="0" w:color="auto" w:frame="1"/>
          <w:lang w:eastAsia="ru-RU"/>
        </w:rPr>
        <w:t>«веревочке</w:t>
      </w:r>
      <w:r w:rsidRPr="00021E1C">
        <w:rPr>
          <w:rFonts w:ascii="Times New Roman" w:eastAsia="Times New Roman" w:hAnsi="Times New Roman" w:cs="Times New Roman"/>
          <w:color w:val="000000"/>
          <w:sz w:val="28"/>
          <w:szCs w:val="28"/>
          <w:bdr w:val="none" w:sz="0" w:space="0" w:color="auto" w:frame="1"/>
          <w:lang w:eastAsia="ru-RU"/>
        </w:rPr>
        <w:t>» с поворотом колена работающей ноги в закрытое положение и обратно.</w:t>
      </w:r>
    </w:p>
    <w:p w14:paraId="057F40D3" w14:textId="77777777" w:rsidR="00F411DA" w:rsidRDefault="00021E1C" w:rsidP="00F411DA">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Тема 7.</w:t>
      </w:r>
      <w:r w:rsidRPr="00021E1C">
        <w:rPr>
          <w:rFonts w:ascii="Times New Roman" w:eastAsia="Times New Roman" w:hAnsi="Times New Roman" w:cs="Times New Roman"/>
          <w:color w:val="000000"/>
          <w:sz w:val="28"/>
          <w:szCs w:val="28"/>
          <w:bdr w:val="none" w:sz="0" w:space="0" w:color="auto" w:frame="1"/>
          <w:lang w:eastAsia="ru-RU"/>
        </w:rPr>
        <w:t> Развертывание ноги (</w:t>
      </w:r>
      <w:r w:rsidRPr="00021E1C">
        <w:rPr>
          <w:rFonts w:ascii="Times New Roman" w:eastAsia="Times New Roman" w:hAnsi="Times New Roman" w:cs="Times New Roman"/>
          <w:color w:val="000000"/>
          <w:sz w:val="28"/>
          <w:szCs w:val="28"/>
          <w:bdr w:val="none" w:sz="0" w:space="0" w:color="auto" w:frame="1"/>
          <w:lang w:val="en-US" w:eastAsia="ru-RU"/>
        </w:rPr>
        <w:t>battements developpes</w:t>
      </w:r>
      <w:r w:rsidRPr="00021E1C">
        <w:rPr>
          <w:rFonts w:ascii="Times New Roman" w:eastAsia="Times New Roman" w:hAnsi="Times New Roman" w:cs="Times New Roman"/>
          <w:color w:val="000000"/>
          <w:sz w:val="28"/>
          <w:szCs w:val="28"/>
          <w:bdr w:val="none" w:sz="0" w:space="0" w:color="auto" w:frame="1"/>
          <w:lang w:eastAsia="ru-RU"/>
        </w:rPr>
        <w:t>) на 90 с одним ударом каблуком опорной ноги в полуприседании вперед, в сторону и назад (плавные и резкие).</w:t>
      </w:r>
    </w:p>
    <w:p w14:paraId="7DE6908D"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8.</w:t>
      </w:r>
      <w:r w:rsidRPr="00021E1C">
        <w:rPr>
          <w:rFonts w:ascii="Times New Roman" w:eastAsia="Times New Roman" w:hAnsi="Times New Roman" w:cs="Times New Roman"/>
          <w:color w:val="000000"/>
          <w:sz w:val="28"/>
          <w:szCs w:val="28"/>
          <w:bdr w:val="none" w:sz="0" w:space="0" w:color="auto" w:frame="1"/>
          <w:lang w:eastAsia="ru-RU"/>
        </w:rPr>
        <w:t> Каблучные упражнения:</w:t>
      </w:r>
    </w:p>
    <w:p w14:paraId="11447061" w14:textId="77777777" w:rsidR="00021E1C" w:rsidRPr="00021E1C" w:rsidRDefault="00021E1C" w:rsidP="00C86A9B">
      <w:pPr>
        <w:spacing w:after="0" w:line="360" w:lineRule="auto"/>
        <w:ind w:left="440" w:right="283" w:hanging="28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проскальзывание работающей ноги на пятку,</w:t>
      </w:r>
    </w:p>
    <w:p w14:paraId="0997F629" w14:textId="77777777" w:rsidR="00021E1C" w:rsidRPr="00021E1C" w:rsidRDefault="00021E1C" w:rsidP="00C86A9B">
      <w:pPr>
        <w:spacing w:after="0" w:line="360" w:lineRule="auto"/>
        <w:ind w:left="440" w:right="283" w:hanging="28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вынесение работающей ноги на пятку.</w:t>
      </w:r>
    </w:p>
    <w:p w14:paraId="25CB29DC"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9.</w:t>
      </w:r>
      <w:r w:rsidRPr="00021E1C">
        <w:rPr>
          <w:rFonts w:ascii="Times New Roman" w:eastAsia="Times New Roman" w:hAnsi="Times New Roman" w:cs="Times New Roman"/>
          <w:color w:val="000000"/>
          <w:sz w:val="28"/>
          <w:szCs w:val="28"/>
          <w:bdr w:val="none" w:sz="0" w:space="0" w:color="auto" w:frame="1"/>
          <w:lang w:eastAsia="ru-RU"/>
        </w:rPr>
        <w:t xml:space="preserve"> Подготовка к </w:t>
      </w:r>
      <w:r w:rsidR="00584A66" w:rsidRPr="00021E1C">
        <w:rPr>
          <w:rFonts w:ascii="Times New Roman" w:eastAsia="Times New Roman" w:hAnsi="Times New Roman" w:cs="Times New Roman"/>
          <w:color w:val="000000"/>
          <w:sz w:val="28"/>
          <w:szCs w:val="28"/>
          <w:bdr w:val="none" w:sz="0" w:space="0" w:color="auto" w:frame="1"/>
          <w:lang w:eastAsia="ru-RU"/>
        </w:rPr>
        <w:t>«чечетке</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val="en-US" w:eastAsia="ru-RU"/>
        </w:rPr>
        <w:t>flic</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bdr w:val="none" w:sz="0" w:space="0" w:color="auto" w:frame="1"/>
          <w:lang w:val="en-US" w:eastAsia="ru-RU"/>
        </w:rPr>
        <w:t>flak</w:t>
      </w:r>
      <w:r w:rsidRPr="00021E1C">
        <w:rPr>
          <w:rFonts w:ascii="Times New Roman" w:eastAsia="Times New Roman" w:hAnsi="Times New Roman" w:cs="Times New Roman"/>
          <w:color w:val="000000"/>
          <w:sz w:val="28"/>
          <w:szCs w:val="28"/>
          <w:bdr w:val="none" w:sz="0" w:space="0" w:color="auto" w:frame="1"/>
          <w:lang w:eastAsia="ru-RU"/>
        </w:rPr>
        <w:t>) в открытом положении вперед, в сторону и назад.</w:t>
      </w:r>
    </w:p>
    <w:p w14:paraId="7E11A1C7"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10</w:t>
      </w:r>
      <w:r w:rsidRPr="00021E1C">
        <w:rPr>
          <w:rFonts w:ascii="Times New Roman" w:eastAsia="Times New Roman" w:hAnsi="Times New Roman" w:cs="Times New Roman"/>
          <w:color w:val="000000"/>
          <w:sz w:val="28"/>
          <w:szCs w:val="28"/>
          <w:bdr w:val="none" w:sz="0" w:space="0" w:color="auto" w:frame="1"/>
          <w:lang w:eastAsia="ru-RU"/>
        </w:rPr>
        <w:t>.  Опускание на колено на расстоян</w:t>
      </w:r>
      <w:r w:rsidR="00F411DA">
        <w:rPr>
          <w:rFonts w:ascii="Times New Roman" w:eastAsia="Times New Roman" w:hAnsi="Times New Roman" w:cs="Times New Roman"/>
          <w:color w:val="000000"/>
          <w:sz w:val="28"/>
          <w:szCs w:val="28"/>
          <w:bdr w:val="none" w:sz="0" w:space="0" w:color="auto" w:frame="1"/>
          <w:lang w:eastAsia="ru-RU"/>
        </w:rPr>
        <w:t>ии стопы от опорной ноги (</w:t>
      </w:r>
      <w:proofErr w:type="spellStart"/>
      <w:r w:rsidRPr="00021E1C">
        <w:rPr>
          <w:rFonts w:ascii="Times New Roman" w:eastAsia="Times New Roman" w:hAnsi="Times New Roman" w:cs="Times New Roman"/>
          <w:color w:val="000000"/>
          <w:sz w:val="28"/>
          <w:szCs w:val="28"/>
          <w:bdr w:val="none" w:sz="0" w:space="0" w:color="auto" w:frame="1"/>
          <w:lang w:eastAsia="ru-RU"/>
        </w:rPr>
        <w:t>муз.раз</w:t>
      </w:r>
      <w:proofErr w:type="spellEnd"/>
      <w:r w:rsidRPr="00021E1C">
        <w:rPr>
          <w:rFonts w:ascii="Times New Roman" w:eastAsia="Times New Roman" w:hAnsi="Times New Roman" w:cs="Times New Roman"/>
          <w:color w:val="000000"/>
          <w:sz w:val="28"/>
          <w:szCs w:val="28"/>
          <w:bdr w:val="none" w:sz="0" w:space="0" w:color="auto" w:frame="1"/>
          <w:lang w:eastAsia="ru-RU"/>
        </w:rPr>
        <w:t>. 4.4):</w:t>
      </w:r>
    </w:p>
    <w:p w14:paraId="05784CB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из 1-й прямой позиции.</w:t>
      </w:r>
    </w:p>
    <w:p w14:paraId="732431B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б) с шага, лицом к станку.</w:t>
      </w:r>
    </w:p>
    <w:p w14:paraId="4E952C60" w14:textId="77777777" w:rsidR="00021E1C" w:rsidRPr="00021E1C" w:rsidRDefault="00F411DA"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b/>
          <w:bCs/>
          <w:color w:val="000000"/>
          <w:sz w:val="28"/>
          <w:szCs w:val="28"/>
          <w:bdr w:val="none" w:sz="0" w:space="0" w:color="auto" w:frame="1"/>
          <w:lang w:eastAsia="ru-RU"/>
        </w:rPr>
        <w:t>Тема 11</w:t>
      </w:r>
      <w:r w:rsidR="00021E1C" w:rsidRPr="00021E1C">
        <w:rPr>
          <w:rFonts w:ascii="Times New Roman" w:eastAsia="Times New Roman" w:hAnsi="Times New Roman" w:cs="Times New Roman"/>
          <w:color w:val="000000"/>
          <w:sz w:val="28"/>
          <w:szCs w:val="28"/>
          <w:bdr w:val="none" w:sz="0" w:space="0" w:color="auto" w:frame="1"/>
          <w:lang w:eastAsia="ru-RU"/>
        </w:rPr>
        <w:t xml:space="preserve">.Маленькие броски работающей ноги от щиколотки опорной ноги </w:t>
      </w:r>
      <w:r w:rsidR="00584A66" w:rsidRPr="00021E1C">
        <w:rPr>
          <w:rFonts w:ascii="Times New Roman" w:eastAsia="Times New Roman" w:hAnsi="Times New Roman" w:cs="Times New Roman"/>
          <w:color w:val="000000"/>
          <w:sz w:val="28"/>
          <w:szCs w:val="28"/>
          <w:bdr w:val="none" w:sz="0" w:space="0" w:color="auto" w:frame="1"/>
          <w:lang w:eastAsia="ru-RU"/>
        </w:rPr>
        <w:t>«веер</w:t>
      </w:r>
      <w:r w:rsidR="00021E1C" w:rsidRPr="00021E1C">
        <w:rPr>
          <w:rFonts w:ascii="Times New Roman" w:eastAsia="Times New Roman" w:hAnsi="Times New Roman" w:cs="Times New Roman"/>
          <w:color w:val="000000"/>
          <w:sz w:val="28"/>
          <w:szCs w:val="28"/>
          <w:bdr w:val="none" w:sz="0" w:space="0" w:color="auto" w:frame="1"/>
          <w:lang w:eastAsia="ru-RU"/>
        </w:rPr>
        <w:t>» с вытянутой стопой.</w:t>
      </w:r>
    </w:p>
    <w:p w14:paraId="4BD43D82"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    Тема12.</w:t>
      </w:r>
      <w:r w:rsidRPr="00021E1C">
        <w:rPr>
          <w:rFonts w:ascii="Times New Roman" w:eastAsia="Times New Roman" w:hAnsi="Times New Roman" w:cs="Times New Roman"/>
          <w:color w:val="000000"/>
          <w:sz w:val="28"/>
          <w:szCs w:val="28"/>
          <w:bdr w:val="none" w:sz="0" w:space="0" w:color="auto" w:frame="1"/>
          <w:lang w:eastAsia="ru-RU"/>
        </w:rPr>
        <w:t xml:space="preserve"> Подготовка к </w:t>
      </w:r>
      <w:r w:rsidR="00584A66" w:rsidRPr="00021E1C">
        <w:rPr>
          <w:rFonts w:ascii="Times New Roman" w:eastAsia="Times New Roman" w:hAnsi="Times New Roman" w:cs="Times New Roman"/>
          <w:color w:val="000000"/>
          <w:sz w:val="28"/>
          <w:szCs w:val="28"/>
          <w:bdr w:val="none" w:sz="0" w:space="0" w:color="auto" w:frame="1"/>
          <w:lang w:eastAsia="ru-RU"/>
        </w:rPr>
        <w:t>«качалке</w:t>
      </w:r>
      <w:r w:rsidR="00F411DA">
        <w:rPr>
          <w:rFonts w:ascii="Times New Roman" w:eastAsia="Times New Roman" w:hAnsi="Times New Roman" w:cs="Times New Roman"/>
          <w:color w:val="000000"/>
          <w:sz w:val="28"/>
          <w:szCs w:val="28"/>
          <w:bdr w:val="none" w:sz="0" w:space="0" w:color="auto" w:frame="1"/>
          <w:lang w:eastAsia="ru-RU"/>
        </w:rPr>
        <w:t>» и «</w:t>
      </w:r>
      <w:proofErr w:type="spellStart"/>
      <w:r w:rsidRPr="00021E1C">
        <w:rPr>
          <w:rFonts w:ascii="Times New Roman" w:eastAsia="Times New Roman" w:hAnsi="Times New Roman" w:cs="Times New Roman"/>
          <w:color w:val="000000"/>
          <w:sz w:val="28"/>
          <w:szCs w:val="28"/>
          <w:bdr w:val="none" w:sz="0" w:space="0" w:color="auto" w:frame="1"/>
          <w:lang w:eastAsia="ru-RU"/>
        </w:rPr>
        <w:t>качалочка</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28488DE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13.</w:t>
      </w:r>
      <w:r w:rsidRPr="00021E1C">
        <w:rPr>
          <w:rFonts w:ascii="Times New Roman" w:eastAsia="Times New Roman" w:hAnsi="Times New Roman" w:cs="Times New Roman"/>
          <w:color w:val="000000"/>
          <w:sz w:val="28"/>
          <w:szCs w:val="28"/>
          <w:bdr w:val="none" w:sz="0" w:space="0" w:color="auto" w:frame="1"/>
          <w:lang w:eastAsia="ru-RU"/>
        </w:rPr>
        <w:t> Большие броски (</w:t>
      </w:r>
      <w:r w:rsidRPr="00021E1C">
        <w:rPr>
          <w:rFonts w:ascii="Times New Roman" w:eastAsia="Times New Roman" w:hAnsi="Times New Roman" w:cs="Times New Roman"/>
          <w:color w:val="000000"/>
          <w:sz w:val="28"/>
          <w:szCs w:val="28"/>
          <w:bdr w:val="none" w:sz="0" w:space="0" w:color="auto" w:frame="1"/>
          <w:lang w:val="en-US" w:eastAsia="ru-RU"/>
        </w:rPr>
        <w:t>grands battements</w:t>
      </w:r>
      <w:r w:rsidRPr="00021E1C">
        <w:rPr>
          <w:rFonts w:ascii="Times New Roman" w:eastAsia="Times New Roman" w:hAnsi="Times New Roman" w:cs="Times New Roman"/>
          <w:color w:val="000000"/>
          <w:sz w:val="28"/>
          <w:szCs w:val="28"/>
          <w:bdr w:val="none" w:sz="0" w:space="0" w:color="auto" w:frame="1"/>
          <w:lang w:eastAsia="ru-RU"/>
        </w:rPr>
        <w:t>) с падением на работающую ногу по 5-й открытой позиции вперед, в сторону и назад:</w:t>
      </w:r>
    </w:p>
    <w:p w14:paraId="0277A890" w14:textId="77777777" w:rsidR="00021E1C" w:rsidRPr="00021E1C" w:rsidRDefault="00021E1C" w:rsidP="00C86A9B">
      <w:pPr>
        <w:spacing w:after="0" w:line="360" w:lineRule="auto"/>
        <w:ind w:left="4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а) с одним ударом стопой и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опорой ноги,</w:t>
      </w:r>
    </w:p>
    <w:p w14:paraId="438A5C27"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lang w:eastAsia="ru-RU"/>
        </w:rPr>
        <w:t>б)</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lang w:eastAsia="ru-RU"/>
        </w:rPr>
        <w:t xml:space="preserve">с двумя ударами стопой и </w:t>
      </w:r>
      <w:proofErr w:type="spellStart"/>
      <w:r w:rsidRPr="00021E1C">
        <w:rPr>
          <w:rFonts w:ascii="Times New Roman" w:eastAsia="Times New Roman" w:hAnsi="Times New Roman" w:cs="Times New Roman"/>
          <w:color w:val="000000"/>
          <w:sz w:val="28"/>
          <w:szCs w:val="28"/>
          <w:lang w:eastAsia="ru-RU"/>
        </w:rPr>
        <w:t>полупальцами</w:t>
      </w:r>
      <w:proofErr w:type="spellEnd"/>
      <w:r w:rsidRPr="00021E1C">
        <w:rPr>
          <w:rFonts w:ascii="Times New Roman" w:eastAsia="Times New Roman" w:hAnsi="Times New Roman" w:cs="Times New Roman"/>
          <w:color w:val="000000"/>
          <w:sz w:val="28"/>
          <w:szCs w:val="28"/>
          <w:lang w:eastAsia="ru-RU"/>
        </w:rPr>
        <w:t xml:space="preserve"> опорной ноги.</w:t>
      </w:r>
    </w:p>
    <w:p w14:paraId="2DFE14B8" w14:textId="77777777" w:rsidR="00021E1C" w:rsidRPr="00021E1C" w:rsidRDefault="00021E1C" w:rsidP="009A2404">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Тема 14. </w:t>
      </w:r>
      <w:r w:rsidRPr="00021E1C">
        <w:rPr>
          <w:rFonts w:ascii="Times New Roman" w:eastAsia="Times New Roman" w:hAnsi="Times New Roman" w:cs="Times New Roman"/>
          <w:color w:val="000000"/>
          <w:sz w:val="28"/>
          <w:szCs w:val="28"/>
          <w:lang w:eastAsia="ru-RU"/>
        </w:rPr>
        <w:t xml:space="preserve">Маленькие </w:t>
      </w:r>
      <w:r w:rsidR="00584A66" w:rsidRPr="00021E1C">
        <w:rPr>
          <w:rFonts w:ascii="Times New Roman" w:eastAsia="Times New Roman" w:hAnsi="Times New Roman" w:cs="Times New Roman"/>
          <w:color w:val="000000"/>
          <w:sz w:val="28"/>
          <w:szCs w:val="28"/>
          <w:lang w:eastAsia="ru-RU"/>
        </w:rPr>
        <w:t>«голубцы</w:t>
      </w:r>
      <w:r w:rsidRPr="00021E1C">
        <w:rPr>
          <w:rFonts w:ascii="Times New Roman" w:eastAsia="Times New Roman" w:hAnsi="Times New Roman" w:cs="Times New Roman"/>
          <w:color w:val="000000"/>
          <w:sz w:val="28"/>
          <w:szCs w:val="28"/>
          <w:lang w:eastAsia="ru-RU"/>
        </w:rPr>
        <w:t>» лицом к станку.</w:t>
      </w:r>
    </w:p>
    <w:p w14:paraId="076DAB71" w14:textId="77777777" w:rsidR="00021E1C" w:rsidRPr="00021E1C" w:rsidRDefault="00C90E18" w:rsidP="00C86A9B">
      <w:pPr>
        <w:spacing w:after="0" w:line="360" w:lineRule="auto"/>
        <w:ind w:left="442" w:right="283" w:hanging="28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bdr w:val="none" w:sz="0" w:space="0" w:color="auto" w:frame="1"/>
          <w:lang w:eastAsia="ru-RU"/>
        </w:rPr>
        <w:t>Раздел 1</w:t>
      </w:r>
      <w:r w:rsidR="00021E1C" w:rsidRPr="00021E1C">
        <w:rPr>
          <w:rFonts w:ascii="Times New Roman" w:eastAsia="Times New Roman" w:hAnsi="Times New Roman" w:cs="Times New Roman"/>
          <w:b/>
          <w:bCs/>
          <w:color w:val="000000"/>
          <w:sz w:val="28"/>
          <w:szCs w:val="28"/>
          <w:bdr w:val="none" w:sz="0" w:space="0" w:color="auto" w:frame="1"/>
          <w:lang w:eastAsia="ru-RU"/>
        </w:rPr>
        <w:t xml:space="preserve">.  Русский народный танец. Муз. </w:t>
      </w:r>
      <w:proofErr w:type="spellStart"/>
      <w:r w:rsidR="00021E1C" w:rsidRPr="00021E1C">
        <w:rPr>
          <w:rFonts w:ascii="Times New Roman" w:eastAsia="Times New Roman" w:hAnsi="Times New Roman" w:cs="Times New Roman"/>
          <w:b/>
          <w:bCs/>
          <w:color w:val="000000"/>
          <w:sz w:val="28"/>
          <w:szCs w:val="28"/>
          <w:bdr w:val="none" w:sz="0" w:space="0" w:color="auto" w:frame="1"/>
          <w:lang w:eastAsia="ru-RU"/>
        </w:rPr>
        <w:t>разм</w:t>
      </w:r>
      <w:proofErr w:type="spellEnd"/>
      <w:r w:rsidR="00021E1C" w:rsidRPr="00021E1C">
        <w:rPr>
          <w:rFonts w:ascii="Times New Roman" w:eastAsia="Times New Roman" w:hAnsi="Times New Roman" w:cs="Times New Roman"/>
          <w:b/>
          <w:bCs/>
          <w:color w:val="000000"/>
          <w:sz w:val="28"/>
          <w:szCs w:val="28"/>
          <w:bdr w:val="none" w:sz="0" w:space="0" w:color="auto" w:frame="1"/>
          <w:lang w:eastAsia="ru-RU"/>
        </w:rPr>
        <w:t>. 2/4, 4/4.</w:t>
      </w:r>
    </w:p>
    <w:p w14:paraId="1556C44D"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bdr w:val="none" w:sz="0" w:space="0" w:color="auto" w:frame="1"/>
          <w:lang w:eastAsia="ru-RU"/>
        </w:rPr>
        <w:t xml:space="preserve"> Боковые перескоки с ударами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полупальцами</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 пол.</w:t>
      </w:r>
    </w:p>
    <w:p w14:paraId="3CB584EE" w14:textId="77777777" w:rsidR="00021E1C" w:rsidRPr="00021E1C" w:rsidRDefault="00F411DA" w:rsidP="00C86A9B">
      <w:pPr>
        <w:spacing w:after="0" w:line="360" w:lineRule="auto"/>
        <w:ind w:left="442"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w:t>
      </w:r>
      <w:r w:rsidR="00021E1C" w:rsidRPr="00021E1C">
        <w:rPr>
          <w:rFonts w:ascii="Times New Roman" w:eastAsia="Times New Roman" w:hAnsi="Times New Roman" w:cs="Times New Roman"/>
          <w:color w:val="000000"/>
          <w:sz w:val="28"/>
          <w:szCs w:val="28"/>
          <w:bdr w:val="none" w:sz="0" w:space="0" w:color="auto" w:frame="1"/>
          <w:lang w:eastAsia="ru-RU"/>
        </w:rPr>
        <w:t>Боковые перескоки с ударом каблуком впереди стоящей ноги.</w:t>
      </w:r>
    </w:p>
    <w:p w14:paraId="1AB978D4"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bdr w:val="none" w:sz="0" w:space="0" w:color="auto" w:frame="1"/>
          <w:lang w:eastAsia="ru-RU"/>
        </w:rPr>
        <w:t xml:space="preserve">. </w:t>
      </w:r>
      <w:r w:rsidR="00584A66" w:rsidRPr="00021E1C">
        <w:rPr>
          <w:rFonts w:ascii="Times New Roman" w:eastAsia="Times New Roman" w:hAnsi="Times New Roman" w:cs="Times New Roman"/>
          <w:color w:val="000000"/>
          <w:sz w:val="28"/>
          <w:szCs w:val="28"/>
          <w:bdr w:val="none" w:sz="0" w:space="0" w:color="auto" w:frame="1"/>
          <w:lang w:eastAsia="ru-RU"/>
        </w:rPr>
        <w:t>«Ключ</w:t>
      </w:r>
      <w:r w:rsidRPr="00021E1C">
        <w:rPr>
          <w:rFonts w:ascii="Times New Roman" w:eastAsia="Times New Roman" w:hAnsi="Times New Roman" w:cs="Times New Roman"/>
          <w:color w:val="000000"/>
          <w:sz w:val="28"/>
          <w:szCs w:val="28"/>
          <w:bdr w:val="none" w:sz="0" w:space="0" w:color="auto" w:frame="1"/>
          <w:lang w:eastAsia="ru-RU"/>
        </w:rPr>
        <w:t>» с двойной дробью.</w:t>
      </w:r>
    </w:p>
    <w:p w14:paraId="585D12BD"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w:t>
      </w:r>
      <w:r w:rsidRPr="00021E1C">
        <w:rPr>
          <w:rFonts w:ascii="Times New Roman" w:eastAsia="Times New Roman" w:hAnsi="Times New Roman" w:cs="Times New Roman"/>
          <w:color w:val="000000"/>
          <w:sz w:val="28"/>
          <w:szCs w:val="28"/>
          <w:bdr w:val="none" w:sz="0" w:space="0" w:color="auto" w:frame="1"/>
          <w:lang w:eastAsia="ru-RU"/>
        </w:rPr>
        <w:t xml:space="preserve"> Дробная </w:t>
      </w:r>
      <w:r w:rsidR="00584A66" w:rsidRPr="00021E1C">
        <w:rPr>
          <w:rFonts w:ascii="Times New Roman" w:eastAsia="Times New Roman" w:hAnsi="Times New Roman" w:cs="Times New Roman"/>
          <w:color w:val="000000"/>
          <w:sz w:val="28"/>
          <w:szCs w:val="28"/>
          <w:bdr w:val="none" w:sz="0" w:space="0" w:color="auto" w:frame="1"/>
          <w:lang w:eastAsia="ru-RU"/>
        </w:rPr>
        <w:t>«дорожка</w:t>
      </w:r>
      <w:r w:rsidRPr="00021E1C">
        <w:rPr>
          <w:rFonts w:ascii="Times New Roman" w:eastAsia="Times New Roman" w:hAnsi="Times New Roman" w:cs="Times New Roman"/>
          <w:color w:val="000000"/>
          <w:sz w:val="28"/>
          <w:szCs w:val="28"/>
          <w:bdr w:val="none" w:sz="0" w:space="0" w:color="auto" w:frame="1"/>
          <w:lang w:eastAsia="ru-RU"/>
        </w:rPr>
        <w:t>» с продвижением вперед и с поворотом.</w:t>
      </w:r>
    </w:p>
    <w:p w14:paraId="05A4BF92"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Двойная дробь на месте, с поворотом и с продвижением вперед.</w:t>
      </w:r>
    </w:p>
    <w:p w14:paraId="1C55EE87"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Дробь в </w:t>
      </w:r>
      <w:r w:rsidR="00584A66" w:rsidRPr="00021E1C">
        <w:rPr>
          <w:rFonts w:ascii="Times New Roman" w:eastAsia="Times New Roman" w:hAnsi="Times New Roman" w:cs="Times New Roman"/>
          <w:color w:val="000000"/>
          <w:sz w:val="28"/>
          <w:szCs w:val="28"/>
          <w:bdr w:val="none" w:sz="0" w:space="0" w:color="auto" w:frame="1"/>
          <w:lang w:eastAsia="ru-RU"/>
        </w:rPr>
        <w:t>«три</w:t>
      </w:r>
      <w:r w:rsidRPr="00021E1C">
        <w:rPr>
          <w:rFonts w:ascii="Times New Roman" w:eastAsia="Times New Roman" w:hAnsi="Times New Roman" w:cs="Times New Roman"/>
          <w:color w:val="000000"/>
          <w:sz w:val="28"/>
          <w:szCs w:val="28"/>
          <w:bdr w:val="none" w:sz="0" w:space="0" w:color="auto" w:frame="1"/>
          <w:lang w:eastAsia="ru-RU"/>
        </w:rPr>
        <w:t xml:space="preserve"> ножки».</w:t>
      </w:r>
    </w:p>
    <w:p w14:paraId="27AC6425"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w:t>
      </w:r>
      <w:r w:rsidRPr="00021E1C">
        <w:rPr>
          <w:rFonts w:ascii="Times New Roman" w:eastAsia="Times New Roman" w:hAnsi="Times New Roman" w:cs="Times New Roman"/>
          <w:color w:val="000000"/>
          <w:sz w:val="28"/>
          <w:szCs w:val="28"/>
          <w:bdr w:val="none" w:sz="0" w:space="0" w:color="auto" w:frame="1"/>
          <w:lang w:eastAsia="ru-RU"/>
        </w:rPr>
        <w:t xml:space="preserve">. Основной ход танца </w:t>
      </w:r>
      <w:r w:rsidR="00584A66" w:rsidRPr="00021E1C">
        <w:rPr>
          <w:rFonts w:ascii="Times New Roman" w:eastAsia="Times New Roman" w:hAnsi="Times New Roman" w:cs="Times New Roman"/>
          <w:color w:val="000000"/>
          <w:sz w:val="28"/>
          <w:szCs w:val="28"/>
          <w:bdr w:val="none" w:sz="0" w:space="0" w:color="auto" w:frame="1"/>
          <w:lang w:eastAsia="ru-RU"/>
        </w:rPr>
        <w:t>«</w:t>
      </w:r>
      <w:proofErr w:type="spellStart"/>
      <w:r w:rsidR="00584A66" w:rsidRPr="00021E1C">
        <w:rPr>
          <w:rFonts w:ascii="Times New Roman" w:eastAsia="Times New Roman" w:hAnsi="Times New Roman" w:cs="Times New Roman"/>
          <w:color w:val="000000"/>
          <w:sz w:val="28"/>
          <w:szCs w:val="28"/>
          <w:bdr w:val="none" w:sz="0" w:space="0" w:color="auto" w:frame="1"/>
          <w:lang w:eastAsia="ru-RU"/>
        </w:rPr>
        <w:t>Шестера</w:t>
      </w:r>
      <w:proofErr w:type="spellEnd"/>
      <w:r w:rsidRPr="00021E1C">
        <w:rPr>
          <w:rFonts w:ascii="Times New Roman" w:eastAsia="Times New Roman" w:hAnsi="Times New Roman" w:cs="Times New Roman"/>
          <w:color w:val="000000"/>
          <w:sz w:val="28"/>
          <w:szCs w:val="28"/>
          <w:bdr w:val="none" w:sz="0" w:space="0" w:color="auto" w:frame="1"/>
          <w:lang w:eastAsia="ru-RU"/>
        </w:rPr>
        <w:t>» на месте и с продвижением вперед.</w:t>
      </w:r>
      <w:r w:rsidR="00C86A9B">
        <w:rPr>
          <w:rFonts w:ascii="Times New Roman" w:eastAsia="Times New Roman" w:hAnsi="Times New Roman" w:cs="Times New Roman"/>
          <w:color w:val="000000"/>
          <w:sz w:val="28"/>
          <w:szCs w:val="28"/>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Основной русский ход (академический).</w:t>
      </w:r>
    </w:p>
    <w:p w14:paraId="1B8AB4A3"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5.</w:t>
      </w:r>
      <w:r w:rsidRPr="00021E1C">
        <w:rPr>
          <w:rFonts w:ascii="Times New Roman" w:eastAsia="Times New Roman" w:hAnsi="Times New Roman" w:cs="Times New Roman"/>
          <w:color w:val="000000"/>
          <w:sz w:val="28"/>
          <w:szCs w:val="28"/>
          <w:bdr w:val="none" w:sz="0" w:space="0" w:color="auto" w:frame="1"/>
          <w:lang w:eastAsia="ru-RU"/>
        </w:rPr>
        <w:t> </w:t>
      </w:r>
      <w:r w:rsidR="00584A66" w:rsidRPr="00021E1C">
        <w:rPr>
          <w:rFonts w:ascii="Times New Roman" w:eastAsia="Times New Roman" w:hAnsi="Times New Roman" w:cs="Times New Roman"/>
          <w:color w:val="000000"/>
          <w:sz w:val="28"/>
          <w:szCs w:val="28"/>
          <w:bdr w:val="none" w:sz="0" w:space="0" w:color="auto" w:frame="1"/>
          <w:lang w:eastAsia="ru-RU"/>
        </w:rPr>
        <w:t>«</w:t>
      </w:r>
      <w:proofErr w:type="spellStart"/>
      <w:r w:rsidR="00584A66" w:rsidRPr="00021E1C">
        <w:rPr>
          <w:rFonts w:ascii="Times New Roman" w:eastAsia="Times New Roman" w:hAnsi="Times New Roman" w:cs="Times New Roman"/>
          <w:color w:val="000000"/>
          <w:sz w:val="28"/>
          <w:szCs w:val="28"/>
          <w:bdr w:val="none" w:sz="0" w:space="0" w:color="auto" w:frame="1"/>
          <w:lang w:eastAsia="ru-RU"/>
        </w:rPr>
        <w:t>Моталочка</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334098D9"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задеванием пола каблуком,</w:t>
      </w:r>
    </w:p>
    <w:p w14:paraId="5034892F"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б) с акцентом на всю стопу.</w:t>
      </w:r>
    </w:p>
    <w:p w14:paraId="0A7FAD70"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6.</w:t>
      </w:r>
      <w:r w:rsidRPr="00021E1C">
        <w:rPr>
          <w:rFonts w:ascii="Times New Roman" w:eastAsia="Times New Roman" w:hAnsi="Times New Roman" w:cs="Times New Roman"/>
          <w:color w:val="000000"/>
          <w:sz w:val="28"/>
          <w:szCs w:val="28"/>
          <w:bdr w:val="none" w:sz="0" w:space="0" w:color="auto" w:frame="1"/>
          <w:lang w:eastAsia="ru-RU"/>
        </w:rPr>
        <w:t xml:space="preserve"> Подбивка </w:t>
      </w:r>
      <w:r w:rsidR="00584A66" w:rsidRPr="00021E1C">
        <w:rPr>
          <w:rFonts w:ascii="Times New Roman" w:eastAsia="Times New Roman" w:hAnsi="Times New Roman" w:cs="Times New Roman"/>
          <w:color w:val="000000"/>
          <w:sz w:val="28"/>
          <w:szCs w:val="28"/>
          <w:bdr w:val="none" w:sz="0" w:space="0" w:color="auto" w:frame="1"/>
          <w:lang w:eastAsia="ru-RU"/>
        </w:rPr>
        <w:t>«Голубец</w:t>
      </w:r>
      <w:r w:rsidRPr="00021E1C">
        <w:rPr>
          <w:rFonts w:ascii="Times New Roman" w:eastAsia="Times New Roman" w:hAnsi="Times New Roman" w:cs="Times New Roman"/>
          <w:color w:val="000000"/>
          <w:sz w:val="28"/>
          <w:szCs w:val="28"/>
          <w:bdr w:val="none" w:sz="0" w:space="0" w:color="auto" w:frame="1"/>
          <w:lang w:eastAsia="ru-RU"/>
        </w:rPr>
        <w:t>»:</w:t>
      </w:r>
    </w:p>
    <w:p w14:paraId="5F2D619A"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на месте,</w:t>
      </w:r>
    </w:p>
    <w:p w14:paraId="6B062876"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lang w:eastAsia="ru-RU"/>
        </w:rPr>
        <w:t>б)</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color w:val="000000"/>
          <w:sz w:val="28"/>
          <w:szCs w:val="28"/>
          <w:lang w:eastAsia="ru-RU"/>
        </w:rPr>
        <w:t xml:space="preserve">с двумя </w:t>
      </w:r>
      <w:proofErr w:type="spellStart"/>
      <w:r w:rsidRPr="00021E1C">
        <w:rPr>
          <w:rFonts w:ascii="Times New Roman" w:eastAsia="Times New Roman" w:hAnsi="Times New Roman" w:cs="Times New Roman"/>
          <w:color w:val="000000"/>
          <w:sz w:val="28"/>
          <w:szCs w:val="28"/>
          <w:lang w:eastAsia="ru-RU"/>
        </w:rPr>
        <w:t>переступаниями</w:t>
      </w:r>
      <w:proofErr w:type="spellEnd"/>
      <w:r w:rsidRPr="00021E1C">
        <w:rPr>
          <w:rFonts w:ascii="Times New Roman" w:eastAsia="Times New Roman" w:hAnsi="Times New Roman" w:cs="Times New Roman"/>
          <w:color w:val="000000"/>
          <w:sz w:val="28"/>
          <w:szCs w:val="28"/>
          <w:lang w:eastAsia="ru-RU"/>
        </w:rPr>
        <w:t>.</w:t>
      </w:r>
    </w:p>
    <w:p w14:paraId="664B16B3"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7.</w:t>
      </w:r>
      <w:r w:rsidRPr="00021E1C">
        <w:rPr>
          <w:rFonts w:ascii="Times New Roman" w:eastAsia="Times New Roman" w:hAnsi="Times New Roman" w:cs="Times New Roman"/>
          <w:color w:val="000000"/>
          <w:sz w:val="28"/>
          <w:szCs w:val="28"/>
          <w:bdr w:val="none" w:sz="0" w:space="0" w:color="auto" w:frame="1"/>
          <w:lang w:eastAsia="ru-RU"/>
        </w:rPr>
        <w:t> Быстрый русский бег с продвижением вперед и назад.</w:t>
      </w:r>
    </w:p>
    <w:p w14:paraId="69B2B727" w14:textId="77777777" w:rsidR="00021E1C" w:rsidRPr="00021E1C" w:rsidRDefault="00584A66" w:rsidP="00C86A9B">
      <w:pPr>
        <w:spacing w:after="0" w:line="360" w:lineRule="auto"/>
        <w:ind w:left="162"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bdr w:val="none" w:sz="0" w:space="0" w:color="auto" w:frame="1"/>
          <w:lang w:eastAsia="ru-RU"/>
        </w:rPr>
        <w:t xml:space="preserve">      </w:t>
      </w:r>
      <w:r w:rsidR="00C90E18">
        <w:rPr>
          <w:rFonts w:ascii="Times New Roman" w:eastAsia="Times New Roman" w:hAnsi="Times New Roman" w:cs="Times New Roman"/>
          <w:b/>
          <w:bCs/>
          <w:color w:val="000000"/>
          <w:sz w:val="28"/>
          <w:szCs w:val="28"/>
          <w:bdr w:val="none" w:sz="0" w:space="0" w:color="auto" w:frame="1"/>
          <w:lang w:eastAsia="ru-RU"/>
        </w:rPr>
        <w:t>Раздел 2</w:t>
      </w:r>
      <w:r w:rsidR="00021E1C" w:rsidRPr="00021E1C">
        <w:rPr>
          <w:rFonts w:ascii="Times New Roman" w:eastAsia="Times New Roman" w:hAnsi="Times New Roman" w:cs="Times New Roman"/>
          <w:b/>
          <w:bCs/>
          <w:color w:val="000000"/>
          <w:sz w:val="28"/>
          <w:szCs w:val="28"/>
          <w:bdr w:val="none" w:sz="0" w:space="0" w:color="auto" w:frame="1"/>
          <w:lang w:eastAsia="ru-RU"/>
        </w:rPr>
        <w:t>.  Вращения</w:t>
      </w:r>
    </w:p>
    <w:p w14:paraId="0829431D"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w:t>
      </w:r>
      <w:r w:rsidR="00584A66" w:rsidRPr="00021E1C">
        <w:rPr>
          <w:rFonts w:ascii="Times New Roman" w:eastAsia="Times New Roman" w:hAnsi="Times New Roman" w:cs="Times New Roman"/>
          <w:color w:val="000000"/>
          <w:sz w:val="28"/>
          <w:szCs w:val="28"/>
          <w:bdr w:val="none" w:sz="0" w:space="0" w:color="auto" w:frame="1"/>
          <w:lang w:eastAsia="ru-RU"/>
        </w:rPr>
        <w:t>С «</w:t>
      </w:r>
      <w:r w:rsidRPr="00021E1C">
        <w:rPr>
          <w:rFonts w:ascii="Times New Roman" w:eastAsia="Times New Roman" w:hAnsi="Times New Roman" w:cs="Times New Roman"/>
          <w:color w:val="000000"/>
          <w:sz w:val="28"/>
          <w:szCs w:val="28"/>
          <w:bdr w:val="none" w:sz="0" w:space="0" w:color="auto" w:frame="1"/>
          <w:lang w:eastAsia="ru-RU"/>
        </w:rPr>
        <w:t>молоточками».</w:t>
      </w:r>
    </w:p>
    <w:p w14:paraId="32007140" w14:textId="77777777" w:rsidR="00021E1C" w:rsidRPr="00021E1C" w:rsidRDefault="00021E1C" w:rsidP="00F411DA">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   С «молоточками» и «</w:t>
      </w:r>
      <w:proofErr w:type="spellStart"/>
      <w:r w:rsidRPr="00021E1C">
        <w:rPr>
          <w:rFonts w:ascii="Times New Roman" w:eastAsia="Times New Roman" w:hAnsi="Times New Roman" w:cs="Times New Roman"/>
          <w:color w:val="000000"/>
          <w:sz w:val="28"/>
          <w:szCs w:val="28"/>
          <w:bdr w:val="none" w:sz="0" w:space="0" w:color="auto" w:frame="1"/>
          <w:lang w:eastAsia="ru-RU"/>
        </w:rPr>
        <w:t>моталочками</w:t>
      </w:r>
      <w:proofErr w:type="spellEnd"/>
      <w:r w:rsidRPr="00021E1C">
        <w:rPr>
          <w:rFonts w:ascii="Times New Roman" w:eastAsia="Times New Roman" w:hAnsi="Times New Roman" w:cs="Times New Roman"/>
          <w:color w:val="000000"/>
          <w:sz w:val="28"/>
          <w:szCs w:val="28"/>
          <w:bdr w:val="none" w:sz="0" w:space="0" w:color="auto" w:frame="1"/>
          <w:lang w:eastAsia="ru-RU"/>
        </w:rPr>
        <w:t>».</w:t>
      </w:r>
    </w:p>
    <w:p w14:paraId="56056330" w14:textId="77777777" w:rsidR="00021E1C" w:rsidRPr="00021E1C" w:rsidRDefault="00C90E18" w:rsidP="00C86A9B">
      <w:pPr>
        <w:spacing w:after="0" w:line="360" w:lineRule="auto"/>
        <w:ind w:left="580"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bdr w:val="none" w:sz="0" w:space="0" w:color="auto" w:frame="1"/>
          <w:lang w:eastAsia="ru-RU"/>
        </w:rPr>
        <w:t>Раздел 3</w:t>
      </w:r>
      <w:r w:rsidR="00021E1C" w:rsidRPr="00021E1C">
        <w:rPr>
          <w:rFonts w:ascii="Times New Roman" w:eastAsia="Times New Roman" w:hAnsi="Times New Roman" w:cs="Times New Roman"/>
          <w:b/>
          <w:bCs/>
          <w:color w:val="000000"/>
          <w:sz w:val="28"/>
          <w:szCs w:val="28"/>
          <w:bdr w:val="none" w:sz="0" w:space="0" w:color="auto" w:frame="1"/>
          <w:lang w:eastAsia="ru-RU"/>
        </w:rPr>
        <w:t xml:space="preserve">.  Итальянский сценический танец </w:t>
      </w:r>
      <w:r w:rsidR="00584A66" w:rsidRPr="00021E1C">
        <w:rPr>
          <w:rFonts w:ascii="Times New Roman" w:eastAsia="Times New Roman" w:hAnsi="Times New Roman" w:cs="Times New Roman"/>
          <w:b/>
          <w:bCs/>
          <w:color w:val="000000"/>
          <w:sz w:val="28"/>
          <w:szCs w:val="28"/>
          <w:bdr w:val="none" w:sz="0" w:space="0" w:color="auto" w:frame="1"/>
          <w:lang w:eastAsia="ru-RU"/>
        </w:rPr>
        <w:t>«Тарантелла</w:t>
      </w:r>
      <w:r w:rsidR="00021E1C" w:rsidRPr="00021E1C">
        <w:rPr>
          <w:rFonts w:ascii="Times New Roman" w:eastAsia="Times New Roman" w:hAnsi="Times New Roman" w:cs="Times New Roman"/>
          <w:b/>
          <w:bCs/>
          <w:color w:val="000000"/>
          <w:sz w:val="28"/>
          <w:szCs w:val="28"/>
          <w:bdr w:val="none" w:sz="0" w:space="0" w:color="auto" w:frame="1"/>
          <w:lang w:eastAsia="ru-RU"/>
        </w:rPr>
        <w:t>».</w:t>
      </w:r>
    </w:p>
    <w:p w14:paraId="27BB1875" w14:textId="77777777" w:rsidR="00021E1C" w:rsidRPr="00021E1C" w:rsidRDefault="00021E1C" w:rsidP="00F411DA">
      <w:pPr>
        <w:spacing w:after="0" w:line="360" w:lineRule="auto"/>
        <w:ind w:right="283" w:firstLine="58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Сценическая форма итальянского танца </w:t>
      </w:r>
      <w:r w:rsidR="00584A66" w:rsidRPr="00021E1C">
        <w:rPr>
          <w:rFonts w:ascii="Times New Roman" w:eastAsia="Times New Roman" w:hAnsi="Times New Roman" w:cs="Times New Roman"/>
          <w:color w:val="000000"/>
          <w:sz w:val="28"/>
          <w:szCs w:val="28"/>
          <w:bdr w:val="none" w:sz="0" w:space="0" w:color="auto" w:frame="1"/>
          <w:lang w:eastAsia="ru-RU"/>
        </w:rPr>
        <w:t>«Тарантелла</w:t>
      </w:r>
      <w:r w:rsidRPr="00021E1C">
        <w:rPr>
          <w:rFonts w:ascii="Times New Roman" w:eastAsia="Times New Roman" w:hAnsi="Times New Roman" w:cs="Times New Roman"/>
          <w:color w:val="000000"/>
          <w:sz w:val="28"/>
          <w:szCs w:val="28"/>
          <w:bdr w:val="none" w:sz="0" w:space="0" w:color="auto" w:frame="1"/>
          <w:lang w:eastAsia="ru-RU"/>
        </w:rPr>
        <w:t xml:space="preserve">» обрела определенную форму и в то же время довольно близка к народному танцу. Исполнение этого танца требует большой техники, яркой выразительности </w:t>
      </w:r>
      <w:r w:rsidRPr="00021E1C">
        <w:rPr>
          <w:rFonts w:ascii="Times New Roman" w:eastAsia="Times New Roman" w:hAnsi="Times New Roman" w:cs="Times New Roman"/>
          <w:color w:val="000000"/>
          <w:sz w:val="28"/>
          <w:szCs w:val="28"/>
          <w:bdr w:val="none" w:sz="0" w:space="0" w:color="auto" w:frame="1"/>
          <w:lang w:eastAsia="ru-RU"/>
        </w:rPr>
        <w:lastRenderedPageBreak/>
        <w:t xml:space="preserve">корпуса и четкой координации движений. Характер танца быстрый и </w:t>
      </w:r>
      <w:r w:rsidR="00584A66" w:rsidRPr="00021E1C">
        <w:rPr>
          <w:rFonts w:ascii="Times New Roman" w:eastAsia="Times New Roman" w:hAnsi="Times New Roman" w:cs="Times New Roman"/>
          <w:color w:val="000000"/>
          <w:sz w:val="28"/>
          <w:szCs w:val="28"/>
          <w:bdr w:val="none" w:sz="0" w:space="0" w:color="auto" w:frame="1"/>
          <w:lang w:eastAsia="ru-RU"/>
        </w:rPr>
        <w:t>жизнерадостный, в</w:t>
      </w:r>
      <w:r w:rsidRPr="00021E1C">
        <w:rPr>
          <w:rFonts w:ascii="Times New Roman" w:eastAsia="Times New Roman" w:hAnsi="Times New Roman" w:cs="Times New Roman"/>
          <w:color w:val="000000"/>
          <w:sz w:val="28"/>
          <w:szCs w:val="28"/>
          <w:bdr w:val="none" w:sz="0" w:space="0" w:color="auto" w:frame="1"/>
          <w:lang w:eastAsia="ru-RU"/>
        </w:rPr>
        <w:t xml:space="preserve"> начальной стадии изучения элементов танца не следует увлекаться и разучивать их в замедленном темпе.</w:t>
      </w:r>
    </w:p>
    <w:p w14:paraId="4FA6092F" w14:textId="77777777" w:rsidR="00021E1C" w:rsidRPr="00584A66" w:rsidRDefault="00021E1C" w:rsidP="00C86A9B">
      <w:pPr>
        <w:spacing w:after="0" w:line="360" w:lineRule="auto"/>
        <w:ind w:left="580" w:right="283"/>
        <w:jc w:val="both"/>
        <w:rPr>
          <w:rFonts w:ascii="Times New Roman" w:eastAsia="Times New Roman" w:hAnsi="Times New Roman" w:cs="Times New Roman"/>
          <w:sz w:val="28"/>
          <w:szCs w:val="28"/>
          <w:lang w:eastAsia="ru-RU"/>
        </w:rPr>
      </w:pPr>
      <w:bookmarkStart w:id="14" w:name="bookmark25"/>
      <w:r w:rsidRPr="00584A66">
        <w:rPr>
          <w:rFonts w:ascii="Times New Roman" w:eastAsia="Times New Roman" w:hAnsi="Times New Roman" w:cs="Times New Roman"/>
          <w:b/>
          <w:bCs/>
          <w:sz w:val="28"/>
          <w:szCs w:val="28"/>
          <w:bdr w:val="none" w:sz="0" w:space="0" w:color="auto" w:frame="1"/>
          <w:lang w:eastAsia="ru-RU"/>
        </w:rPr>
        <w:t xml:space="preserve">Элементы танца </w:t>
      </w:r>
      <w:r w:rsidR="00C86A9B" w:rsidRPr="00584A66">
        <w:rPr>
          <w:rFonts w:ascii="Times New Roman" w:eastAsia="Times New Roman" w:hAnsi="Times New Roman" w:cs="Times New Roman"/>
          <w:b/>
          <w:bCs/>
          <w:sz w:val="28"/>
          <w:szCs w:val="28"/>
          <w:bdr w:val="none" w:sz="0" w:space="0" w:color="auto" w:frame="1"/>
          <w:lang w:eastAsia="ru-RU"/>
        </w:rPr>
        <w:t>(муз</w:t>
      </w:r>
      <w:r w:rsidRPr="00584A66">
        <w:rPr>
          <w:rFonts w:ascii="Times New Roman" w:eastAsia="Times New Roman" w:hAnsi="Times New Roman" w:cs="Times New Roman"/>
          <w:b/>
          <w:bCs/>
          <w:sz w:val="28"/>
          <w:szCs w:val="28"/>
          <w:bdr w:val="none" w:sz="0" w:space="0" w:color="auto" w:frame="1"/>
          <w:lang w:eastAsia="ru-RU"/>
        </w:rPr>
        <w:t xml:space="preserve">. </w:t>
      </w:r>
      <w:proofErr w:type="spellStart"/>
      <w:r w:rsidRPr="00584A66">
        <w:rPr>
          <w:rFonts w:ascii="Times New Roman" w:eastAsia="Times New Roman" w:hAnsi="Times New Roman" w:cs="Times New Roman"/>
          <w:b/>
          <w:bCs/>
          <w:sz w:val="28"/>
          <w:szCs w:val="28"/>
          <w:bdr w:val="none" w:sz="0" w:space="0" w:color="auto" w:frame="1"/>
          <w:lang w:eastAsia="ru-RU"/>
        </w:rPr>
        <w:t>разм</w:t>
      </w:r>
      <w:proofErr w:type="spellEnd"/>
      <w:r w:rsidRPr="00584A66">
        <w:rPr>
          <w:rFonts w:ascii="Times New Roman" w:eastAsia="Times New Roman" w:hAnsi="Times New Roman" w:cs="Times New Roman"/>
          <w:b/>
          <w:bCs/>
          <w:sz w:val="28"/>
          <w:szCs w:val="28"/>
          <w:bdr w:val="none" w:sz="0" w:space="0" w:color="auto" w:frame="1"/>
          <w:lang w:eastAsia="ru-RU"/>
        </w:rPr>
        <w:t xml:space="preserve"> 6/8).</w:t>
      </w:r>
      <w:bookmarkEnd w:id="14"/>
    </w:p>
    <w:p w14:paraId="2FBB3142"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Pr="00021E1C">
        <w:rPr>
          <w:rFonts w:ascii="Times New Roman" w:eastAsia="Times New Roman" w:hAnsi="Times New Roman" w:cs="Times New Roman"/>
          <w:color w:val="000000"/>
          <w:sz w:val="28"/>
          <w:szCs w:val="28"/>
          <w:bdr w:val="none" w:sz="0" w:space="0" w:color="auto" w:frame="1"/>
          <w:lang w:eastAsia="ru-RU"/>
        </w:rPr>
        <w:t> Положение ног.</w:t>
      </w:r>
    </w:p>
    <w:p w14:paraId="3B5D7B02" w14:textId="77777777" w:rsidR="00021E1C" w:rsidRPr="00021E1C" w:rsidRDefault="00021E1C" w:rsidP="00C86A9B">
      <w:pPr>
        <w:spacing w:after="0" w:line="360" w:lineRule="auto"/>
        <w:ind w:left="58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Положение рук в танце.</w:t>
      </w:r>
    </w:p>
    <w:p w14:paraId="0C44C0E4" w14:textId="77777777" w:rsidR="00021E1C" w:rsidRPr="00021E1C" w:rsidRDefault="00021E1C" w:rsidP="00C86A9B">
      <w:pPr>
        <w:spacing w:after="0" w:line="360" w:lineRule="auto"/>
        <w:ind w:left="58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Движения рук с тамбурином:</w:t>
      </w:r>
    </w:p>
    <w:p w14:paraId="44A8910B" w14:textId="77777777" w:rsidR="00021E1C" w:rsidRPr="00021E1C" w:rsidRDefault="00021E1C" w:rsidP="00C86A9B">
      <w:pPr>
        <w:spacing w:after="0" w:line="360" w:lineRule="auto"/>
        <w:ind w:left="180" w:right="283" w:firstLine="40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а) удары пальцами и тыльной стороной ладони,</w:t>
      </w:r>
    </w:p>
    <w:p w14:paraId="11D11EE7" w14:textId="77777777" w:rsidR="00021E1C" w:rsidRPr="00021E1C" w:rsidRDefault="00021E1C" w:rsidP="00C86A9B">
      <w:pPr>
        <w:spacing w:after="0" w:line="360" w:lineRule="auto"/>
        <w:ind w:left="180" w:right="283" w:firstLine="400"/>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б) мелкие непрерывные движения кистью </w:t>
      </w:r>
      <w:r w:rsidR="00584A66" w:rsidRPr="00021E1C">
        <w:rPr>
          <w:rFonts w:ascii="Times New Roman" w:eastAsia="Times New Roman" w:hAnsi="Times New Roman" w:cs="Times New Roman"/>
          <w:color w:val="000000"/>
          <w:sz w:val="28"/>
          <w:szCs w:val="28"/>
          <w:bdr w:val="none" w:sz="0" w:space="0" w:color="auto" w:frame="1"/>
          <w:lang w:eastAsia="ru-RU"/>
        </w:rPr>
        <w:t>«трель</w:t>
      </w:r>
      <w:r w:rsidRPr="00021E1C">
        <w:rPr>
          <w:rFonts w:ascii="Times New Roman" w:eastAsia="Times New Roman" w:hAnsi="Times New Roman" w:cs="Times New Roman"/>
          <w:color w:val="000000"/>
          <w:sz w:val="28"/>
          <w:szCs w:val="28"/>
          <w:bdr w:val="none" w:sz="0" w:space="0" w:color="auto" w:frame="1"/>
          <w:lang w:eastAsia="ru-RU"/>
        </w:rPr>
        <w:t>».</w:t>
      </w:r>
    </w:p>
    <w:p w14:paraId="1E9B3779"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2.</w:t>
      </w:r>
      <w:r w:rsidRPr="00021E1C">
        <w:rPr>
          <w:rFonts w:ascii="Times New Roman" w:eastAsia="Times New Roman" w:hAnsi="Times New Roman" w:cs="Times New Roman"/>
          <w:color w:val="000000"/>
          <w:sz w:val="28"/>
          <w:szCs w:val="28"/>
          <w:bdr w:val="none" w:sz="0" w:space="0" w:color="auto" w:frame="1"/>
          <w:lang w:eastAsia="ru-RU"/>
        </w:rPr>
        <w:t> Скольжение на носок вперед в открытом положении с одновременным проскальзыванием на другой ноге назад в полуприседании (на месте, с продвижением назад).</w:t>
      </w:r>
    </w:p>
    <w:p w14:paraId="43ABCF3C"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3.</w:t>
      </w:r>
      <w:r w:rsidRPr="00021E1C">
        <w:rPr>
          <w:rFonts w:ascii="Times New Roman" w:eastAsia="Times New Roman" w:hAnsi="Times New Roman" w:cs="Times New Roman"/>
          <w:color w:val="000000"/>
          <w:sz w:val="28"/>
          <w:szCs w:val="28"/>
          <w:bdr w:val="none" w:sz="0" w:space="0" w:color="auto" w:frame="1"/>
          <w:lang w:eastAsia="ru-RU"/>
        </w:rPr>
        <w:t> Шаг с ударом носком по полу (</w:t>
      </w:r>
      <w:proofErr w:type="spellStart"/>
      <w:r w:rsidRPr="00021E1C">
        <w:rPr>
          <w:rFonts w:ascii="Times New Roman" w:eastAsia="Times New Roman" w:hAnsi="Times New Roman" w:cs="Times New Roman"/>
          <w:color w:val="000000"/>
          <w:sz w:val="28"/>
          <w:szCs w:val="28"/>
          <w:bdr w:val="none" w:sz="0" w:space="0" w:color="auto" w:frame="1"/>
          <w:lang w:val="en-US" w:eastAsia="ru-RU"/>
        </w:rPr>
        <w:t>pigues</w:t>
      </w:r>
      <w:proofErr w:type="spellEnd"/>
      <w:r w:rsidRPr="00021E1C">
        <w:rPr>
          <w:rFonts w:ascii="Times New Roman" w:eastAsia="Times New Roman" w:hAnsi="Times New Roman" w:cs="Times New Roman"/>
          <w:color w:val="000000"/>
          <w:sz w:val="28"/>
          <w:szCs w:val="28"/>
          <w:bdr w:val="none" w:sz="0" w:space="0" w:color="auto" w:frame="1"/>
          <w:lang w:eastAsia="ru-RU"/>
        </w:rPr>
        <w:t>) с полуповоротом корпуса, с продвижением назад:</w:t>
      </w:r>
    </w:p>
    <w:p w14:paraId="313A0611" w14:textId="77777777" w:rsidR="00021E1C" w:rsidRPr="00021E1C" w:rsidRDefault="00021E1C" w:rsidP="00C86A9B">
      <w:pPr>
        <w:spacing w:after="0" w:line="360" w:lineRule="auto"/>
        <w:ind w:left="578"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а) с последующим ударом носком по полу и одновременным подскоком на опорной ноге, на месте и с продвижением назад.</w:t>
      </w:r>
    </w:p>
    <w:p w14:paraId="1A0788C7"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w:t>
      </w:r>
      <w:r w:rsidRPr="00021E1C">
        <w:rPr>
          <w:rFonts w:ascii="Times New Roman" w:eastAsia="Times New Roman" w:hAnsi="Times New Roman" w:cs="Times New Roman"/>
          <w:color w:val="000000"/>
          <w:sz w:val="28"/>
          <w:szCs w:val="28"/>
          <w:bdr w:val="none" w:sz="0" w:space="0" w:color="auto" w:frame="1"/>
          <w:lang w:eastAsia="ru-RU"/>
        </w:rPr>
        <w:t> Бег тарантеллы (</w:t>
      </w:r>
      <w:r w:rsidRPr="00021E1C">
        <w:rPr>
          <w:rFonts w:ascii="Times New Roman" w:eastAsia="Times New Roman" w:hAnsi="Times New Roman" w:cs="Times New Roman"/>
          <w:color w:val="000000"/>
          <w:sz w:val="28"/>
          <w:szCs w:val="28"/>
          <w:bdr w:val="none" w:sz="0" w:space="0" w:color="auto" w:frame="1"/>
          <w:lang w:val="en-US" w:eastAsia="ru-RU"/>
        </w:rPr>
        <w:t>pas </w:t>
      </w:r>
      <w:proofErr w:type="spellStart"/>
      <w:proofErr w:type="gramStart"/>
      <w:r w:rsidRPr="00021E1C">
        <w:rPr>
          <w:rFonts w:ascii="Times New Roman" w:eastAsia="Times New Roman" w:hAnsi="Times New Roman" w:cs="Times New Roman"/>
          <w:color w:val="000000"/>
          <w:sz w:val="28"/>
          <w:szCs w:val="28"/>
          <w:bdr w:val="none" w:sz="0" w:space="0" w:color="auto" w:frame="1"/>
          <w:lang w:val="en-US" w:eastAsia="ru-RU"/>
        </w:rPr>
        <w:t>emboites</w:t>
      </w:r>
      <w:proofErr w:type="spellEnd"/>
      <w:r w:rsidRPr="00021E1C">
        <w:rPr>
          <w:rFonts w:ascii="Times New Roman" w:eastAsia="Times New Roman" w:hAnsi="Times New Roman" w:cs="Times New Roman"/>
          <w:color w:val="000000"/>
          <w:sz w:val="28"/>
          <w:szCs w:val="28"/>
          <w:bdr w:val="none" w:sz="0" w:space="0" w:color="auto" w:frame="1"/>
          <w:lang w:eastAsia="ru-RU"/>
        </w:rPr>
        <w:t> )</w:t>
      </w:r>
      <w:proofErr w:type="gramEnd"/>
      <w:r w:rsidRPr="00021E1C">
        <w:rPr>
          <w:rFonts w:ascii="Times New Roman" w:eastAsia="Times New Roman" w:hAnsi="Times New Roman" w:cs="Times New Roman"/>
          <w:color w:val="000000"/>
          <w:sz w:val="28"/>
          <w:szCs w:val="28"/>
          <w:bdr w:val="none" w:sz="0" w:space="0" w:color="auto" w:frame="1"/>
          <w:lang w:eastAsia="ru-RU"/>
        </w:rPr>
        <w:t xml:space="preserve"> на месте и с продвижением вперед. Перескоки с ноги на ногу.</w:t>
      </w:r>
    </w:p>
    <w:p w14:paraId="2E170286"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5.</w:t>
      </w:r>
      <w:r w:rsidRPr="00021E1C">
        <w:rPr>
          <w:rFonts w:ascii="Times New Roman" w:eastAsia="Times New Roman" w:hAnsi="Times New Roman" w:cs="Times New Roman"/>
          <w:color w:val="000000"/>
          <w:sz w:val="28"/>
          <w:szCs w:val="28"/>
          <w:bdr w:val="none" w:sz="0" w:space="0" w:color="auto" w:frame="1"/>
          <w:lang w:eastAsia="ru-RU"/>
        </w:rPr>
        <w:t xml:space="preserve"> Подскоки в полуприседании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по 3-й свободной позиции на месте и в повороте. Соскок двумя ногами во 2-ю свободную позицию с подниманием ноги, согнутой в колене перед собой на крест другой.</w:t>
      </w:r>
    </w:p>
    <w:p w14:paraId="43C8AC6A" w14:textId="77777777" w:rsidR="00021E1C" w:rsidRPr="00021E1C" w:rsidRDefault="00584A66" w:rsidP="00C86A9B">
      <w:pPr>
        <w:spacing w:after="0" w:line="360" w:lineRule="auto"/>
        <w:ind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bdr w:val="none" w:sz="0" w:space="0" w:color="auto" w:frame="1"/>
          <w:lang w:eastAsia="ru-RU"/>
        </w:rPr>
        <w:t xml:space="preserve">     </w:t>
      </w:r>
      <w:r w:rsidR="00C90E18">
        <w:rPr>
          <w:rFonts w:ascii="Times New Roman" w:eastAsia="Times New Roman" w:hAnsi="Times New Roman" w:cs="Times New Roman"/>
          <w:b/>
          <w:bCs/>
          <w:color w:val="000000"/>
          <w:sz w:val="28"/>
          <w:szCs w:val="28"/>
          <w:bdr w:val="none" w:sz="0" w:space="0" w:color="auto" w:frame="1"/>
          <w:lang w:eastAsia="ru-RU"/>
        </w:rPr>
        <w:t>Раздел 4</w:t>
      </w:r>
      <w:r w:rsidR="00021E1C" w:rsidRPr="00021E1C">
        <w:rPr>
          <w:rFonts w:ascii="Times New Roman" w:eastAsia="Times New Roman" w:hAnsi="Times New Roman" w:cs="Times New Roman"/>
          <w:b/>
          <w:bCs/>
          <w:color w:val="000000"/>
          <w:sz w:val="28"/>
          <w:szCs w:val="28"/>
          <w:bdr w:val="none" w:sz="0" w:space="0" w:color="auto" w:frame="1"/>
          <w:lang w:eastAsia="ru-RU"/>
        </w:rPr>
        <w:t>. Танцы народов Поволжья.</w:t>
      </w:r>
    </w:p>
    <w:p w14:paraId="048B4144" w14:textId="77777777" w:rsidR="00021E1C" w:rsidRPr="00021E1C" w:rsidRDefault="00021E1C" w:rsidP="00C86A9B">
      <w:pPr>
        <w:spacing w:after="0" w:line="360" w:lineRule="auto"/>
        <w:ind w:left="442"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00584A66">
        <w:rPr>
          <w:rFonts w:ascii="Times New Roman" w:eastAsia="Times New Roman" w:hAnsi="Times New Roman" w:cs="Times New Roman"/>
          <w:b/>
          <w:bCs/>
          <w:color w:val="000000"/>
          <w:sz w:val="28"/>
          <w:szCs w:val="28"/>
          <w:bdr w:val="none" w:sz="0" w:space="0" w:color="auto" w:frame="1"/>
          <w:lang w:eastAsia="ru-RU"/>
        </w:rPr>
        <w:t>Башкирский</w:t>
      </w:r>
      <w:r w:rsidR="00584A66" w:rsidRPr="00021E1C">
        <w:rPr>
          <w:rFonts w:ascii="Times New Roman" w:eastAsia="Times New Roman" w:hAnsi="Times New Roman" w:cs="Times New Roman"/>
          <w:b/>
          <w:bCs/>
          <w:color w:val="000000"/>
          <w:sz w:val="28"/>
          <w:szCs w:val="28"/>
          <w:bdr w:val="none" w:sz="0" w:space="0" w:color="auto" w:frame="1"/>
          <w:lang w:eastAsia="ru-RU"/>
        </w:rPr>
        <w:t> танец</w:t>
      </w:r>
      <w:r w:rsidRPr="00021E1C">
        <w:rPr>
          <w:rFonts w:ascii="Times New Roman" w:eastAsia="Times New Roman" w:hAnsi="Times New Roman" w:cs="Times New Roman"/>
          <w:b/>
          <w:bCs/>
          <w:color w:val="000000"/>
          <w:sz w:val="28"/>
          <w:szCs w:val="28"/>
          <w:bdr w:val="none" w:sz="0" w:space="0" w:color="auto" w:frame="1"/>
          <w:lang w:eastAsia="ru-RU"/>
        </w:rPr>
        <w:t>.</w:t>
      </w:r>
    </w:p>
    <w:p w14:paraId="6D53909D" w14:textId="77777777" w:rsidR="00021E1C" w:rsidRPr="00021E1C" w:rsidRDefault="00584A66" w:rsidP="00C86A9B">
      <w:pPr>
        <w:spacing w:after="0" w:line="360" w:lineRule="auto"/>
        <w:ind w:left="442" w:right="283"/>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     Башкирские </w:t>
      </w:r>
      <w:r w:rsidR="00021E1C" w:rsidRPr="00021E1C">
        <w:rPr>
          <w:rFonts w:ascii="Times New Roman" w:eastAsia="Times New Roman" w:hAnsi="Times New Roman" w:cs="Times New Roman"/>
          <w:color w:val="000000"/>
          <w:sz w:val="28"/>
          <w:szCs w:val="28"/>
          <w:bdr w:val="none" w:sz="0" w:space="0" w:color="auto" w:frame="1"/>
          <w:lang w:eastAsia="ru-RU"/>
        </w:rPr>
        <w:t xml:space="preserve">танцы разнообразны по характеру исполнения. </w:t>
      </w:r>
    </w:p>
    <w:p w14:paraId="39DFB8BE"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1</w:t>
      </w:r>
      <w:r w:rsidR="007564D3">
        <w:rPr>
          <w:rFonts w:ascii="Times New Roman" w:eastAsia="Times New Roman" w:hAnsi="Times New Roman" w:cs="Times New Roman"/>
          <w:color w:val="000000"/>
          <w:sz w:val="28"/>
          <w:szCs w:val="28"/>
          <w:bdr w:val="none" w:sz="0" w:space="0" w:color="auto" w:frame="1"/>
          <w:lang w:eastAsia="ru-RU"/>
        </w:rPr>
        <w:t>. Положения рук в башкирском</w:t>
      </w:r>
      <w:r w:rsidRPr="00021E1C">
        <w:rPr>
          <w:rFonts w:ascii="Times New Roman" w:eastAsia="Times New Roman" w:hAnsi="Times New Roman" w:cs="Times New Roman"/>
          <w:color w:val="000000"/>
          <w:sz w:val="28"/>
          <w:szCs w:val="28"/>
          <w:bdr w:val="none" w:sz="0" w:space="0" w:color="auto" w:frame="1"/>
          <w:lang w:eastAsia="ru-RU"/>
        </w:rPr>
        <w:t xml:space="preserve"> женском танце. Расположение танцующих и положения рук в парных танцах. Движения кистями рук. Прищелкивания пальцами.</w:t>
      </w:r>
    </w:p>
    <w:p w14:paraId="56BF2577" w14:textId="77777777" w:rsidR="00021E1C" w:rsidRPr="00021E1C" w:rsidRDefault="00021E1C" w:rsidP="00F411DA">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Тема 2.</w:t>
      </w:r>
      <w:r w:rsidRPr="00021E1C">
        <w:rPr>
          <w:rFonts w:ascii="Times New Roman" w:eastAsia="Times New Roman" w:hAnsi="Times New Roman" w:cs="Times New Roman"/>
          <w:color w:val="000000"/>
          <w:sz w:val="28"/>
          <w:szCs w:val="28"/>
          <w:bdr w:val="none" w:sz="0" w:space="0" w:color="auto" w:frame="1"/>
          <w:lang w:eastAsia="ru-RU"/>
        </w:rPr>
        <w:t> Основ</w:t>
      </w:r>
      <w:r w:rsidR="007564D3">
        <w:rPr>
          <w:rFonts w:ascii="Times New Roman" w:eastAsia="Times New Roman" w:hAnsi="Times New Roman" w:cs="Times New Roman"/>
          <w:color w:val="000000"/>
          <w:sz w:val="28"/>
          <w:szCs w:val="28"/>
          <w:bdr w:val="none" w:sz="0" w:space="0" w:color="auto" w:frame="1"/>
          <w:lang w:eastAsia="ru-RU"/>
        </w:rPr>
        <w:t>ные движения женского башкирского танца: трилистник</w:t>
      </w:r>
      <w:r w:rsidRPr="00021E1C">
        <w:rPr>
          <w:rFonts w:ascii="Times New Roman" w:eastAsia="Times New Roman" w:hAnsi="Times New Roman" w:cs="Times New Roman"/>
          <w:color w:val="000000"/>
          <w:sz w:val="28"/>
          <w:szCs w:val="28"/>
          <w:bdr w:val="none" w:sz="0" w:space="0" w:color="auto" w:frame="1"/>
          <w:lang w:eastAsia="ru-RU"/>
        </w:rPr>
        <w:t xml:space="preserve">, горох, </w:t>
      </w:r>
      <w:proofErr w:type="spellStart"/>
      <w:r w:rsidRPr="00021E1C">
        <w:rPr>
          <w:rFonts w:ascii="Times New Roman" w:eastAsia="Times New Roman" w:hAnsi="Times New Roman" w:cs="Times New Roman"/>
          <w:color w:val="000000"/>
          <w:sz w:val="28"/>
          <w:szCs w:val="28"/>
          <w:bdr w:val="none" w:sz="0" w:space="0" w:color="auto" w:frame="1"/>
          <w:lang w:eastAsia="ru-RU"/>
        </w:rPr>
        <w:t>бегунец</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припадание</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021E1C">
        <w:rPr>
          <w:rFonts w:ascii="Times New Roman" w:eastAsia="Times New Roman" w:hAnsi="Times New Roman" w:cs="Times New Roman"/>
          <w:color w:val="000000"/>
          <w:sz w:val="28"/>
          <w:szCs w:val="28"/>
          <w:bdr w:val="none" w:sz="0" w:space="0" w:color="auto" w:frame="1"/>
          <w:lang w:eastAsia="ru-RU"/>
        </w:rPr>
        <w:t>балянсе</w:t>
      </w:r>
      <w:proofErr w:type="spellEnd"/>
      <w:r w:rsidRPr="00021E1C">
        <w:rPr>
          <w:rFonts w:ascii="Times New Roman" w:eastAsia="Times New Roman" w:hAnsi="Times New Roman" w:cs="Times New Roman"/>
          <w:color w:val="000000"/>
          <w:sz w:val="28"/>
          <w:szCs w:val="28"/>
          <w:bdr w:val="none" w:sz="0" w:space="0" w:color="auto" w:frame="1"/>
          <w:lang w:eastAsia="ru-RU"/>
        </w:rPr>
        <w:t>, елочка, гармошка, дроби, хромой ход, притопы, соскоки на обе ноги по шестой позиции.</w:t>
      </w:r>
    </w:p>
    <w:p w14:paraId="7E0D3B44" w14:textId="77777777" w:rsidR="00021E1C" w:rsidRPr="00021E1C" w:rsidRDefault="00021E1C" w:rsidP="00EE7E64">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1.Боковой ход в повороте – «гармошка».</w:t>
      </w:r>
    </w:p>
    <w:p w14:paraId="5CA79544" w14:textId="77777777" w:rsidR="00021E1C" w:rsidRPr="00021E1C" w:rsidRDefault="00021E1C" w:rsidP="00EE7E64">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Исходное положение: ноги в шестой позиции, правая рука поднята вверх, левая выдвинута вперед. Исполняется на 1 такт.</w:t>
      </w:r>
    </w:p>
    <w:p w14:paraId="24162B65" w14:textId="77777777" w:rsidR="00021E1C" w:rsidRPr="00021E1C" w:rsidRDefault="00021E1C" w:rsidP="00EE7E64">
      <w:pPr>
        <w:spacing w:after="0" w:line="360" w:lineRule="auto"/>
        <w:ind w:left="140" w:right="283" w:firstLine="56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Затакт – приподнять правую ногу и поставить ее чуть вправо,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Одновременно повернуться на каблуке левой ноги направо. Колени вместе. Корпус наклонен влево.</w:t>
      </w:r>
    </w:p>
    <w:p w14:paraId="018B856E" w14:textId="77777777" w:rsidR="00021E1C" w:rsidRPr="00021E1C" w:rsidRDefault="00021E1C" w:rsidP="00EE7E64">
      <w:pPr>
        <w:spacing w:after="0" w:line="360" w:lineRule="auto"/>
        <w:ind w:left="140" w:right="283" w:firstLine="56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На счет «раз» - поворачиваясь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обеих ноги раскрывая колени, опуститься в полуприседание </w:t>
      </w:r>
      <w:proofErr w:type="gramStart"/>
      <w:r w:rsidRPr="00021E1C">
        <w:rPr>
          <w:rFonts w:ascii="Times New Roman" w:eastAsia="Times New Roman" w:hAnsi="Times New Roman" w:cs="Times New Roman"/>
          <w:color w:val="000000"/>
          <w:sz w:val="28"/>
          <w:szCs w:val="28"/>
          <w:bdr w:val="none" w:sz="0" w:space="0" w:color="auto" w:frame="1"/>
          <w:lang w:eastAsia="ru-RU"/>
        </w:rPr>
        <w:t>в третей</w:t>
      </w:r>
      <w:proofErr w:type="gramEnd"/>
      <w:r w:rsidRPr="00021E1C">
        <w:rPr>
          <w:rFonts w:ascii="Times New Roman" w:eastAsia="Times New Roman" w:hAnsi="Times New Roman" w:cs="Times New Roman"/>
          <w:color w:val="000000"/>
          <w:sz w:val="28"/>
          <w:szCs w:val="28"/>
          <w:bdr w:val="none" w:sz="0" w:space="0" w:color="auto" w:frame="1"/>
          <w:lang w:eastAsia="ru-RU"/>
        </w:rPr>
        <w:t xml:space="preserve"> позиции, левая нога -  впереди, одновременно слегка к себе кисти рук, прищелкнуть пальцами;</w:t>
      </w:r>
    </w:p>
    <w:p w14:paraId="608A883A"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приподнять правую ногу и поставить ее чуть вправо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одновременно стопу левой ноги повернуть на каблуке направо, колени вместе, кисти рук чуть повернуть от себя;</w:t>
      </w:r>
    </w:p>
    <w:p w14:paraId="3D990CE9" w14:textId="77777777" w:rsidR="00021E1C" w:rsidRPr="00021E1C" w:rsidRDefault="00021E1C" w:rsidP="00EE7E64">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движение на «раз – и». Исполнять это движение можно в повороте и с продвижением вправо. Нужно обратить внимание на то, что движение рук вдвое медленнее, чем ноги.</w:t>
      </w:r>
    </w:p>
    <w:p w14:paraId="339124E8" w14:textId="77777777" w:rsidR="00EE7E64" w:rsidRDefault="00021E1C" w:rsidP="00EE7E64">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2. Боковой ход с поворотом рук.</w:t>
      </w:r>
    </w:p>
    <w:p w14:paraId="62419F16" w14:textId="77777777" w:rsidR="00021E1C" w:rsidRPr="00021E1C" w:rsidRDefault="00021E1C" w:rsidP="00EE7E64">
      <w:pPr>
        <w:spacing w:after="0" w:line="360" w:lineRule="auto"/>
        <w:ind w:left="140" w:right="283" w:firstLine="56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Исходное положение: левую руку поднять в подготовительную позицию, правую прижать, голову отпустить вниз к левому плечу. Исполняется на 1 такт.</w:t>
      </w:r>
    </w:p>
    <w:p w14:paraId="0A8101C9" w14:textId="77777777" w:rsidR="00021E1C" w:rsidRPr="00021E1C" w:rsidRDefault="00021E1C" w:rsidP="00EE7E64">
      <w:pPr>
        <w:spacing w:after="0" w:line="360" w:lineRule="auto"/>
        <w:ind w:left="140" w:right="283" w:firstLine="568"/>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Затакт – сделать кистью левой руки, начиная от себя, круг.</w:t>
      </w:r>
    </w:p>
    <w:p w14:paraId="122E39FD"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На счет «раз» - заканчивая круг, сделать акцент кистью левой руки так, чтобы тыльная сторона ладони была направлена </w:t>
      </w:r>
      <w:r w:rsidR="007564D3" w:rsidRPr="00021E1C">
        <w:rPr>
          <w:rFonts w:ascii="Times New Roman" w:eastAsia="Times New Roman" w:hAnsi="Times New Roman" w:cs="Times New Roman"/>
          <w:color w:val="000000"/>
          <w:sz w:val="28"/>
          <w:szCs w:val="28"/>
          <w:bdr w:val="none" w:sz="0" w:space="0" w:color="auto" w:frame="1"/>
          <w:lang w:eastAsia="ru-RU"/>
        </w:rPr>
        <w:t>вверх, руки</w:t>
      </w:r>
      <w:r w:rsidRPr="00021E1C">
        <w:rPr>
          <w:rFonts w:ascii="Times New Roman" w:eastAsia="Times New Roman" w:hAnsi="Times New Roman" w:cs="Times New Roman"/>
          <w:color w:val="000000"/>
          <w:sz w:val="28"/>
          <w:szCs w:val="28"/>
          <w:bdr w:val="none" w:sz="0" w:space="0" w:color="auto" w:frame="1"/>
          <w:lang w:eastAsia="ru-RU"/>
        </w:rPr>
        <w:t xml:space="preserve"> при этом чуть отвести от себя в сторону;</w:t>
      </w:r>
    </w:p>
    <w:p w14:paraId="12735AB5"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сделать кистью </w:t>
      </w:r>
      <w:r w:rsidR="007564D3" w:rsidRPr="00021E1C">
        <w:rPr>
          <w:rFonts w:ascii="Times New Roman" w:eastAsia="Times New Roman" w:hAnsi="Times New Roman" w:cs="Times New Roman"/>
          <w:color w:val="000000"/>
          <w:sz w:val="28"/>
          <w:szCs w:val="28"/>
          <w:bdr w:val="none" w:sz="0" w:space="0" w:color="auto" w:frame="1"/>
          <w:lang w:eastAsia="ru-RU"/>
        </w:rPr>
        <w:t>левой руки</w:t>
      </w:r>
      <w:r w:rsidRPr="00021E1C">
        <w:rPr>
          <w:rFonts w:ascii="Times New Roman" w:eastAsia="Times New Roman" w:hAnsi="Times New Roman" w:cs="Times New Roman"/>
          <w:color w:val="000000"/>
          <w:sz w:val="28"/>
          <w:szCs w:val="28"/>
          <w:bdr w:val="none" w:sz="0" w:space="0" w:color="auto" w:frame="1"/>
          <w:lang w:eastAsia="ru-RU"/>
        </w:rPr>
        <w:t xml:space="preserve"> круг, начиная от себя;</w:t>
      </w:r>
    </w:p>
    <w:p w14:paraId="6E6B8347"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движения на «раз - и».</w:t>
      </w:r>
    </w:p>
    <w:p w14:paraId="2D983D78"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Рука постепенно поднимается в сторону до второй позиции. Тыльная сторона кисти при фиксации каждый раз направлена вверх. Голова поднимается вместе с рукой.</w:t>
      </w:r>
    </w:p>
    <w:p w14:paraId="447AF60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3.Елочка с притопом.</w:t>
      </w:r>
    </w:p>
    <w:p w14:paraId="3C3DC87B"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Исходное положение: ноги в третьей позиции, правая нога </w:t>
      </w:r>
      <w:r w:rsidR="007564D3" w:rsidRPr="00021E1C">
        <w:rPr>
          <w:rFonts w:ascii="Times New Roman" w:eastAsia="Times New Roman" w:hAnsi="Times New Roman" w:cs="Times New Roman"/>
          <w:color w:val="000000"/>
          <w:sz w:val="28"/>
          <w:szCs w:val="28"/>
          <w:bdr w:val="none" w:sz="0" w:space="0" w:color="auto" w:frame="1"/>
          <w:lang w:eastAsia="ru-RU"/>
        </w:rPr>
        <w:t>сзади; руки</w:t>
      </w:r>
      <w:r w:rsidRPr="00021E1C">
        <w:rPr>
          <w:rFonts w:ascii="Times New Roman" w:eastAsia="Times New Roman" w:hAnsi="Times New Roman" w:cs="Times New Roman"/>
          <w:color w:val="000000"/>
          <w:sz w:val="28"/>
          <w:szCs w:val="28"/>
          <w:bdr w:val="none" w:sz="0" w:space="0" w:color="auto" w:frame="1"/>
          <w:lang w:eastAsia="ru-RU"/>
        </w:rPr>
        <w:t xml:space="preserve"> подняты в первую позицию. Исполняется на два такта.</w:t>
      </w:r>
    </w:p>
    <w:p w14:paraId="2940F146"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Затакт – приподнять правую ногу и, слегка сгибая ее в колене, провести вперед рядом с левой ногой, одновременно повернуть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левую ногу так, чтобы каблук правой и носок левой ноги соединялись, колени вместе.</w:t>
      </w:r>
    </w:p>
    <w:p w14:paraId="3B74D50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1- й такт: на счет «раз» - оставляя впереди правую ногу и раскрывая колени, мягка </w:t>
      </w:r>
      <w:r w:rsidR="007564D3" w:rsidRPr="00021E1C">
        <w:rPr>
          <w:rFonts w:ascii="Times New Roman" w:eastAsia="Times New Roman" w:hAnsi="Times New Roman" w:cs="Times New Roman"/>
          <w:color w:val="000000"/>
          <w:sz w:val="28"/>
          <w:szCs w:val="28"/>
          <w:bdr w:val="none" w:sz="0" w:space="0" w:color="auto" w:frame="1"/>
          <w:lang w:eastAsia="ru-RU"/>
        </w:rPr>
        <w:t>опуститься в</w:t>
      </w:r>
      <w:r w:rsidRPr="00021E1C">
        <w:rPr>
          <w:rFonts w:ascii="Times New Roman" w:eastAsia="Times New Roman" w:hAnsi="Times New Roman" w:cs="Times New Roman"/>
          <w:color w:val="000000"/>
          <w:sz w:val="28"/>
          <w:szCs w:val="28"/>
          <w:bdr w:val="none" w:sz="0" w:space="0" w:color="auto" w:frame="1"/>
          <w:lang w:eastAsia="ru-RU"/>
        </w:rPr>
        <w:t xml:space="preserve"> полуприседание на обе ноги в третью позицию, одновременно руки скрестить перед собой (левая рука сверху);</w:t>
      </w:r>
    </w:p>
    <w:p w14:paraId="0C1E76FF"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приподнять левую ногу </w:t>
      </w:r>
      <w:r w:rsidR="007564D3" w:rsidRPr="00021E1C">
        <w:rPr>
          <w:rFonts w:ascii="Times New Roman" w:eastAsia="Times New Roman" w:hAnsi="Times New Roman" w:cs="Times New Roman"/>
          <w:color w:val="000000"/>
          <w:sz w:val="28"/>
          <w:szCs w:val="28"/>
          <w:bdr w:val="none" w:sz="0" w:space="0" w:color="auto" w:frame="1"/>
          <w:lang w:eastAsia="ru-RU"/>
        </w:rPr>
        <w:t>и, слегка</w:t>
      </w:r>
      <w:r w:rsidRPr="00021E1C">
        <w:rPr>
          <w:rFonts w:ascii="Times New Roman" w:eastAsia="Times New Roman" w:hAnsi="Times New Roman" w:cs="Times New Roman"/>
          <w:color w:val="000000"/>
          <w:sz w:val="28"/>
          <w:szCs w:val="28"/>
          <w:bdr w:val="none" w:sz="0" w:space="0" w:color="auto" w:frame="1"/>
          <w:lang w:eastAsia="ru-RU"/>
        </w:rPr>
        <w:t xml:space="preserve"> сгибая в колене, провести ее вперед рядом с правой ногой, одновременно правую ногу повернуть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так, чтобы каблук левой и носок правой ноги соединились, колени вместе, руки разведены чуть в стороны, ладони направлены друг другу;</w:t>
      </w:r>
    </w:p>
    <w:p w14:paraId="07C7C040"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оставляя впереди левую ногу и раскрывая колени, мягко опуститься в полуприседание на обе ноги в третью позицию, руки скрестить перед собой (правая рука сверху);</w:t>
      </w:r>
    </w:p>
    <w:p w14:paraId="1526FFCA"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приподнять правую ногу рядом с левой, повернуть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полупальцах</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в шестую позицию, руки перевести вправо – вверх, голову повернуть направо.</w:t>
      </w:r>
    </w:p>
    <w:p w14:paraId="142FA620"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2-й такт: на счет «раз» - притопнуть правой ногой рядом с левой, кисти рук повернуть к себе;</w:t>
      </w:r>
    </w:p>
    <w:p w14:paraId="0304E6E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приподнять правую ногу рядом с левой, кисти рук повернуть от себя;</w:t>
      </w:r>
    </w:p>
    <w:p w14:paraId="6E1A03A0"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повторить движение на «раз»; «и» - пауза.</w:t>
      </w:r>
    </w:p>
    <w:p w14:paraId="770A12AD"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Тема 3. Отход назад на одну ногу.</w:t>
      </w:r>
    </w:p>
    <w:p w14:paraId="587B69DD"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Исходное положение: ноги в шестой позиции, руки поднять перед собой ладонями вниз. Исполняется на 1 такт.</w:t>
      </w:r>
    </w:p>
    <w:p w14:paraId="1199163C"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Затакт - встать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обеих ног.</w:t>
      </w:r>
    </w:p>
    <w:p w14:paraId="38F6B232"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На счет «раз» - проскользнуть на правой ноге </w:t>
      </w:r>
      <w:r w:rsidR="007564D3" w:rsidRPr="00021E1C">
        <w:rPr>
          <w:rFonts w:ascii="Times New Roman" w:eastAsia="Times New Roman" w:hAnsi="Times New Roman" w:cs="Times New Roman"/>
          <w:color w:val="000000"/>
          <w:sz w:val="28"/>
          <w:szCs w:val="28"/>
          <w:bdr w:val="none" w:sz="0" w:space="0" w:color="auto" w:frame="1"/>
          <w:lang w:eastAsia="ru-RU"/>
        </w:rPr>
        <w:t>назад, а</w:t>
      </w:r>
      <w:r w:rsidRPr="00021E1C">
        <w:rPr>
          <w:rFonts w:ascii="Times New Roman" w:eastAsia="Times New Roman" w:hAnsi="Times New Roman" w:cs="Times New Roman"/>
          <w:color w:val="000000"/>
          <w:sz w:val="28"/>
          <w:szCs w:val="28"/>
          <w:bdr w:val="none" w:sz="0" w:space="0" w:color="auto" w:frame="1"/>
          <w:lang w:eastAsia="ru-RU"/>
        </w:rPr>
        <w:t xml:space="preserve"> левую ногу повернуть так, чтобы получилась третья позиция, руки перевести влево, голову повернуть к рукам»</w:t>
      </w:r>
    </w:p>
    <w:p w14:paraId="6B1EFD0E"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встать на </w:t>
      </w:r>
      <w:proofErr w:type="spellStart"/>
      <w:r w:rsidRPr="00021E1C">
        <w:rPr>
          <w:rFonts w:ascii="Times New Roman" w:eastAsia="Times New Roman" w:hAnsi="Times New Roman" w:cs="Times New Roman"/>
          <w:color w:val="000000"/>
          <w:sz w:val="28"/>
          <w:szCs w:val="28"/>
          <w:bdr w:val="none" w:sz="0" w:space="0" w:color="auto" w:frame="1"/>
          <w:lang w:eastAsia="ru-RU"/>
        </w:rPr>
        <w:t>полупальцы</w:t>
      </w:r>
      <w:proofErr w:type="spellEnd"/>
      <w:r w:rsidRPr="00021E1C">
        <w:rPr>
          <w:rFonts w:ascii="Times New Roman" w:eastAsia="Times New Roman" w:hAnsi="Times New Roman" w:cs="Times New Roman"/>
          <w:color w:val="000000"/>
          <w:sz w:val="28"/>
          <w:szCs w:val="28"/>
          <w:bdr w:val="none" w:sz="0" w:space="0" w:color="auto" w:frame="1"/>
          <w:lang w:eastAsia="ru-RU"/>
        </w:rPr>
        <w:t xml:space="preserve"> обеих ног, руки перевести вправо;</w:t>
      </w:r>
    </w:p>
    <w:p w14:paraId="1EDEFA93"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движение на «раз – и», руки перевести влево, затем вправо. Исполнить движение нужно очень плавно, на «раз» слегка приседая, на «и» вставая из приседания.</w:t>
      </w:r>
    </w:p>
    <w:p w14:paraId="6B3F8FDF"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1.Припадание накрест. </w:t>
      </w:r>
      <w:r w:rsidRPr="00021E1C">
        <w:rPr>
          <w:rFonts w:ascii="Times New Roman" w:eastAsia="Times New Roman" w:hAnsi="Times New Roman" w:cs="Times New Roman"/>
          <w:color w:val="000000"/>
          <w:sz w:val="28"/>
          <w:szCs w:val="28"/>
          <w:bdr w:val="none" w:sz="0" w:space="0" w:color="auto" w:frame="1"/>
          <w:lang w:eastAsia="ru-RU"/>
        </w:rPr>
        <w:t>Исходное положение: естественная позиция ног, руки в первой позиции, ладонями вниз. Исполняется на два такта.</w:t>
      </w:r>
    </w:p>
    <w:p w14:paraId="007F603E"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1-й такт: на счет «раз» - сделать шаг левой ногой вперед, накрест правой, руки мягко перевести влево, одновременно делая локтями кистями волну сверху вниз, голову повернуть налево;</w:t>
      </w:r>
    </w:p>
    <w:p w14:paraId="319BD250"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пауза;</w:t>
      </w:r>
    </w:p>
    <w:p w14:paraId="41E00BD9"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«три» - переступить на правую ногу вправо от левой, руки перевести в первую позицию, смотреть прямо перед собой.</w:t>
      </w:r>
    </w:p>
    <w:p w14:paraId="4B335F6E"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2-й такт: на счет «раз» - сделать сзади шаг левой ногой, накрест правой, руки мягко перевести вправо, одновременно делая в локтях и кистях волну сверху вниз, голову повернуть направо;</w:t>
      </w:r>
    </w:p>
    <w:p w14:paraId="0CE0EE28"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пауза;</w:t>
      </w:r>
    </w:p>
    <w:p w14:paraId="2C1D3D4A" w14:textId="77777777" w:rsidR="00021E1C" w:rsidRPr="00021E1C" w:rsidRDefault="00021E1C" w:rsidP="00EE7E64">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«три»- переступить на правую ногу вправо от левой, руки перевести в первую позицию, смотреть прямо перед собой.</w:t>
      </w:r>
    </w:p>
    <w:p w14:paraId="78C501AB"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2.Отход назад на каблук</w:t>
      </w:r>
      <w:r w:rsidRPr="00021E1C">
        <w:rPr>
          <w:rFonts w:ascii="Times New Roman" w:eastAsia="Times New Roman" w:hAnsi="Times New Roman" w:cs="Times New Roman"/>
          <w:color w:val="000000"/>
          <w:sz w:val="28"/>
          <w:szCs w:val="28"/>
          <w:bdr w:val="none" w:sz="0" w:space="0" w:color="auto" w:frame="1"/>
          <w:lang w:eastAsia="ru-RU"/>
        </w:rPr>
        <w:t>.  Исходное положение: ноги в шестой позиции, руки в первой. Исполняется на 1 такт.</w:t>
      </w:r>
    </w:p>
    <w:p w14:paraId="38DDE965"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сделать шаг правой ногой назад на каблук;</w:t>
      </w:r>
    </w:p>
    <w:p w14:paraId="344F8D4D"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шаг левой ногой назад на каблук;</w:t>
      </w:r>
    </w:p>
    <w:p w14:paraId="6AEC92FE" w14:textId="77777777" w:rsidR="00EE7E64" w:rsidRPr="009A2404" w:rsidRDefault="00021E1C" w:rsidP="009A2404">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lastRenderedPageBreak/>
        <w:t>              «два – и» - повторить движение на «раз – и».</w:t>
      </w:r>
    </w:p>
    <w:p w14:paraId="10D01A2E"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Тема 4. Дроби.</w:t>
      </w:r>
    </w:p>
    <w:p w14:paraId="1A890C96"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1. Дробь -  притопы</w:t>
      </w:r>
      <w:r w:rsidRPr="00021E1C">
        <w:rPr>
          <w:rFonts w:ascii="Times New Roman" w:eastAsia="Times New Roman" w:hAnsi="Times New Roman" w:cs="Times New Roman"/>
          <w:color w:val="000000"/>
          <w:sz w:val="28"/>
          <w:szCs w:val="28"/>
          <w:bdr w:val="none" w:sz="0" w:space="0" w:color="auto" w:frame="1"/>
          <w:lang w:eastAsia="ru-RU"/>
        </w:rPr>
        <w:t>. Исходное положение: ноги в шестой позиции, руки перед собой, чуть выше головы, пальцы сжаты, локти согнуты. Исполняется на 2 такта.</w:t>
      </w:r>
    </w:p>
    <w:p w14:paraId="16B4A0F9"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1-й такт: на счет «раз» притопнуть правой ногой, сделав шаг вперед, правую руку от локтя поднять вверх, левую от локтя опустить вниз, пальцы сжаты в кулаки;</w:t>
      </w:r>
    </w:p>
    <w:p w14:paraId="2A903910"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xml:space="preserve">                             «и» - притопнуть левой ногой, сделав шаг вперед, левую руку </w:t>
      </w:r>
      <w:r w:rsidR="007564D3" w:rsidRPr="00021E1C">
        <w:rPr>
          <w:rFonts w:ascii="Times New Roman" w:eastAsia="Times New Roman" w:hAnsi="Times New Roman" w:cs="Times New Roman"/>
          <w:color w:val="000000"/>
          <w:sz w:val="28"/>
          <w:szCs w:val="28"/>
          <w:bdr w:val="none" w:sz="0" w:space="0" w:color="auto" w:frame="1"/>
          <w:lang w:eastAsia="ru-RU"/>
        </w:rPr>
        <w:t>от локтя</w:t>
      </w:r>
      <w:r w:rsidRPr="00021E1C">
        <w:rPr>
          <w:rFonts w:ascii="Times New Roman" w:eastAsia="Times New Roman" w:hAnsi="Times New Roman" w:cs="Times New Roman"/>
          <w:color w:val="000000"/>
          <w:sz w:val="28"/>
          <w:szCs w:val="28"/>
          <w:bdr w:val="none" w:sz="0" w:space="0" w:color="auto" w:frame="1"/>
          <w:lang w:eastAsia="ru-RU"/>
        </w:rPr>
        <w:t xml:space="preserve"> поднять вверх, правую от локтя опустить вниз;</w:t>
      </w:r>
    </w:p>
    <w:p w14:paraId="79E9F506"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«два – и» - повторить движение на «раз – и».</w:t>
      </w:r>
    </w:p>
    <w:p w14:paraId="1F69DBB2"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2-й такт:</w:t>
      </w:r>
    </w:p>
    <w:p w14:paraId="3B1E0086"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На счет «раз – и – два» - повторить движение на счет «раз – и – два» 1-го такта;</w:t>
      </w:r>
    </w:p>
    <w:p w14:paraId="0906EBC0"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               «и» - пауза.</w:t>
      </w:r>
    </w:p>
    <w:p w14:paraId="698EDAC5"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2.</w:t>
      </w:r>
      <w:r w:rsidRPr="00021E1C">
        <w:rPr>
          <w:rFonts w:ascii="Times New Roman" w:eastAsia="Times New Roman" w:hAnsi="Times New Roman" w:cs="Times New Roman"/>
          <w:color w:val="000000"/>
          <w:sz w:val="28"/>
          <w:szCs w:val="28"/>
          <w:bdr w:val="none" w:sz="0" w:space="0" w:color="auto" w:frame="1"/>
          <w:lang w:eastAsia="ru-RU"/>
        </w:rPr>
        <w:t> </w:t>
      </w:r>
      <w:r w:rsidRPr="00021E1C">
        <w:rPr>
          <w:rFonts w:ascii="Times New Roman" w:eastAsia="Times New Roman" w:hAnsi="Times New Roman" w:cs="Times New Roman"/>
          <w:b/>
          <w:bCs/>
          <w:color w:val="000000"/>
          <w:sz w:val="28"/>
          <w:szCs w:val="28"/>
          <w:bdr w:val="none" w:sz="0" w:space="0" w:color="auto" w:frame="1"/>
          <w:lang w:eastAsia="ru-RU"/>
        </w:rPr>
        <w:t>Дробь с притопами по шестой позиции. </w:t>
      </w:r>
      <w:r w:rsidRPr="00021E1C">
        <w:rPr>
          <w:rFonts w:ascii="Times New Roman" w:eastAsia="Times New Roman" w:hAnsi="Times New Roman" w:cs="Times New Roman"/>
          <w:color w:val="000000"/>
          <w:sz w:val="28"/>
          <w:szCs w:val="28"/>
          <w:bdr w:val="none" w:sz="0" w:space="0" w:color="auto" w:frame="1"/>
          <w:lang w:eastAsia="ru-RU"/>
        </w:rPr>
        <w:t>Исходное положение: ноги в шестой позиции, руки - в первой, кисти сжаты в кулаки. Исполняется на 4 такта.</w:t>
      </w:r>
    </w:p>
    <w:p w14:paraId="286BB659"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1-</w:t>
      </w:r>
      <w:r w:rsidRPr="00021E1C">
        <w:rPr>
          <w:rFonts w:ascii="Times New Roman" w:eastAsia="Times New Roman" w:hAnsi="Times New Roman" w:cs="Times New Roman"/>
          <w:color w:val="000000"/>
          <w:sz w:val="28"/>
          <w:szCs w:val="28"/>
          <w:bdr w:val="none" w:sz="0" w:space="0" w:color="auto" w:frame="1"/>
          <w:lang w:eastAsia="ru-RU"/>
        </w:rPr>
        <w:t xml:space="preserve">й такт: на счет «раз» - притопнуть правой ногой, сделав шаг вперед, правую руку от локтя отвести вперед – вправо, левую </w:t>
      </w:r>
      <w:r w:rsidR="007564D3" w:rsidRPr="00021E1C">
        <w:rPr>
          <w:rFonts w:ascii="Times New Roman" w:eastAsia="Times New Roman" w:hAnsi="Times New Roman" w:cs="Times New Roman"/>
          <w:color w:val="000000"/>
          <w:sz w:val="28"/>
          <w:szCs w:val="28"/>
          <w:bdr w:val="none" w:sz="0" w:space="0" w:color="auto" w:frame="1"/>
          <w:lang w:eastAsia="ru-RU"/>
        </w:rPr>
        <w:t>от локтя</w:t>
      </w:r>
      <w:r w:rsidRPr="00021E1C">
        <w:rPr>
          <w:rFonts w:ascii="Times New Roman" w:eastAsia="Times New Roman" w:hAnsi="Times New Roman" w:cs="Times New Roman"/>
          <w:color w:val="000000"/>
          <w:sz w:val="28"/>
          <w:szCs w:val="28"/>
          <w:bdr w:val="none" w:sz="0" w:space="0" w:color="auto" w:frame="1"/>
          <w:lang w:eastAsia="ru-RU"/>
        </w:rPr>
        <w:t xml:space="preserve"> подвести к груди;</w:t>
      </w:r>
    </w:p>
    <w:p w14:paraId="473F34B2"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EE7E64">
        <w:rPr>
          <w:rFonts w:ascii="Times New Roman" w:eastAsia="Times New Roman" w:hAnsi="Times New Roman" w:cs="Times New Roman"/>
          <w:bCs/>
          <w:color w:val="000000"/>
          <w:sz w:val="28"/>
          <w:szCs w:val="28"/>
          <w:bdr w:val="none" w:sz="0" w:space="0" w:color="auto" w:frame="1"/>
          <w:lang w:eastAsia="ru-RU"/>
        </w:rPr>
        <w:t>                              «и»</w:t>
      </w:r>
      <w:r w:rsidRPr="00021E1C">
        <w:rPr>
          <w:rFonts w:ascii="Times New Roman" w:eastAsia="Times New Roman" w:hAnsi="Times New Roman" w:cs="Times New Roman"/>
          <w:b/>
          <w:bCs/>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притопнуть левой ногой, сделав шаг вперед, левую руку от локтя отвести вперед – влево, правую от локтя подвести к груди;</w:t>
      </w:r>
    </w:p>
    <w:p w14:paraId="5ED56BA0"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EE7E64">
        <w:rPr>
          <w:rFonts w:ascii="Times New Roman" w:eastAsia="Times New Roman" w:hAnsi="Times New Roman" w:cs="Times New Roman"/>
          <w:bCs/>
          <w:color w:val="000000"/>
          <w:sz w:val="28"/>
          <w:szCs w:val="28"/>
          <w:bdr w:val="none" w:sz="0" w:space="0" w:color="auto" w:frame="1"/>
          <w:lang w:eastAsia="ru-RU"/>
        </w:rPr>
        <w:t>«два»</w:t>
      </w:r>
      <w:r w:rsidRPr="00021E1C">
        <w:rPr>
          <w:rFonts w:ascii="Times New Roman" w:eastAsia="Times New Roman" w:hAnsi="Times New Roman" w:cs="Times New Roman"/>
          <w:b/>
          <w:bCs/>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притопнуть правой ногой, сделав шаг вперед, правую руку от локтя перевести вперед – вправо;</w:t>
      </w:r>
    </w:p>
    <w:p w14:paraId="3C8EC699"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EE7E64">
        <w:rPr>
          <w:rFonts w:ascii="Times New Roman" w:eastAsia="Times New Roman" w:hAnsi="Times New Roman" w:cs="Times New Roman"/>
          <w:bCs/>
          <w:color w:val="000000"/>
          <w:sz w:val="28"/>
          <w:szCs w:val="28"/>
          <w:bdr w:val="none" w:sz="0" w:space="0" w:color="auto" w:frame="1"/>
          <w:lang w:eastAsia="ru-RU"/>
        </w:rPr>
        <w:t>«и»</w:t>
      </w:r>
      <w:r w:rsidRPr="00021E1C">
        <w:rPr>
          <w:rFonts w:ascii="Times New Roman" w:eastAsia="Times New Roman" w:hAnsi="Times New Roman" w:cs="Times New Roman"/>
          <w:b/>
          <w:bCs/>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повторить движение на «и».</w:t>
      </w:r>
    </w:p>
    <w:p w14:paraId="4C659D85"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2-</w:t>
      </w:r>
      <w:r w:rsidRPr="00021E1C">
        <w:rPr>
          <w:rFonts w:ascii="Times New Roman" w:eastAsia="Times New Roman" w:hAnsi="Times New Roman" w:cs="Times New Roman"/>
          <w:color w:val="000000"/>
          <w:sz w:val="28"/>
          <w:szCs w:val="28"/>
          <w:bdr w:val="none" w:sz="0" w:space="0" w:color="auto" w:frame="1"/>
          <w:lang w:eastAsia="ru-RU"/>
        </w:rPr>
        <w:t>й такт: на счет «раз - и- два» повторить движение на «</w:t>
      </w:r>
      <w:r w:rsidR="007564D3" w:rsidRPr="00021E1C">
        <w:rPr>
          <w:rFonts w:ascii="Times New Roman" w:eastAsia="Times New Roman" w:hAnsi="Times New Roman" w:cs="Times New Roman"/>
          <w:color w:val="000000"/>
          <w:sz w:val="28"/>
          <w:szCs w:val="28"/>
          <w:bdr w:val="none" w:sz="0" w:space="0" w:color="auto" w:frame="1"/>
          <w:lang w:eastAsia="ru-RU"/>
        </w:rPr>
        <w:t>раз</w:t>
      </w:r>
      <w:r w:rsidR="007564D3">
        <w:rPr>
          <w:rFonts w:ascii="Times New Roman" w:eastAsia="Times New Roman" w:hAnsi="Times New Roman" w:cs="Times New Roman"/>
          <w:color w:val="000000"/>
          <w:sz w:val="28"/>
          <w:szCs w:val="28"/>
          <w:bdr w:val="none" w:sz="0" w:space="0" w:color="auto" w:frame="1"/>
          <w:lang w:eastAsia="ru-RU"/>
        </w:rPr>
        <w:t>-</w:t>
      </w:r>
      <w:r w:rsidR="007564D3" w:rsidRPr="00021E1C">
        <w:rPr>
          <w:rFonts w:ascii="Times New Roman" w:eastAsia="Times New Roman" w:hAnsi="Times New Roman" w:cs="Times New Roman"/>
          <w:color w:val="000000"/>
          <w:sz w:val="28"/>
          <w:szCs w:val="28"/>
          <w:bdr w:val="none" w:sz="0" w:space="0" w:color="auto" w:frame="1"/>
          <w:lang w:eastAsia="ru-RU"/>
        </w:rPr>
        <w:t>и</w:t>
      </w:r>
      <w:r w:rsidRPr="00021E1C">
        <w:rPr>
          <w:rFonts w:ascii="Times New Roman" w:eastAsia="Times New Roman" w:hAnsi="Times New Roman" w:cs="Times New Roman"/>
          <w:color w:val="000000"/>
          <w:sz w:val="28"/>
          <w:szCs w:val="28"/>
          <w:bdr w:val="none" w:sz="0" w:space="0" w:color="auto" w:frame="1"/>
          <w:lang w:eastAsia="ru-RU"/>
        </w:rPr>
        <w:t>- два» 1- го такта; «и» -пауза.</w:t>
      </w:r>
    </w:p>
    <w:p w14:paraId="7158CB29"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lastRenderedPageBreak/>
        <w:t>3-</w:t>
      </w:r>
      <w:r w:rsidRPr="00021E1C">
        <w:rPr>
          <w:rFonts w:ascii="Times New Roman" w:eastAsia="Times New Roman" w:hAnsi="Times New Roman" w:cs="Times New Roman"/>
          <w:color w:val="000000"/>
          <w:sz w:val="28"/>
          <w:szCs w:val="28"/>
          <w:bdr w:val="none" w:sz="0" w:space="0" w:color="auto" w:frame="1"/>
          <w:lang w:eastAsia="ru-RU"/>
        </w:rPr>
        <w:t>й такт: на счет «раз» - притопнуть левой ногой, поворачиваясь влево, левую руку от локтя отвести вперед - влево;</w:t>
      </w:r>
    </w:p>
    <w:p w14:paraId="7676C78C"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EE7E64">
        <w:rPr>
          <w:rFonts w:ascii="Times New Roman" w:eastAsia="Times New Roman" w:hAnsi="Times New Roman" w:cs="Times New Roman"/>
          <w:bCs/>
          <w:color w:val="000000"/>
          <w:sz w:val="28"/>
          <w:szCs w:val="28"/>
          <w:bdr w:val="none" w:sz="0" w:space="0" w:color="auto" w:frame="1"/>
          <w:lang w:eastAsia="ru-RU"/>
        </w:rPr>
        <w:t>                               «и» -</w:t>
      </w:r>
      <w:r w:rsidRPr="00021E1C">
        <w:rPr>
          <w:rFonts w:ascii="Times New Roman" w:eastAsia="Times New Roman" w:hAnsi="Times New Roman" w:cs="Times New Roman"/>
          <w:color w:val="000000"/>
          <w:sz w:val="28"/>
          <w:szCs w:val="28"/>
          <w:bdr w:val="none" w:sz="0" w:space="0" w:color="auto" w:frame="1"/>
          <w:lang w:eastAsia="ru-RU"/>
        </w:rPr>
        <w:t> притопнуть правой ногой рядом с левой ноги, правую руку от локтя подвести к груди;</w:t>
      </w:r>
    </w:p>
    <w:p w14:paraId="45D2362D"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EE7E64">
        <w:rPr>
          <w:rFonts w:ascii="Times New Roman" w:eastAsia="Times New Roman" w:hAnsi="Times New Roman" w:cs="Times New Roman"/>
          <w:bCs/>
          <w:color w:val="000000"/>
          <w:sz w:val="28"/>
          <w:szCs w:val="28"/>
          <w:bdr w:val="none" w:sz="0" w:space="0" w:color="auto" w:frame="1"/>
          <w:lang w:eastAsia="ru-RU"/>
        </w:rPr>
        <w:t>«два»</w:t>
      </w:r>
      <w:r w:rsidRPr="00021E1C">
        <w:rPr>
          <w:rFonts w:ascii="Times New Roman" w:eastAsia="Times New Roman" w:hAnsi="Times New Roman" w:cs="Times New Roman"/>
          <w:b/>
          <w:bCs/>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притопнуть правой ногой, поворачиваясь вправо, правую руку от локтя отвести вперед – вправо;</w:t>
      </w:r>
    </w:p>
    <w:p w14:paraId="2C7540FA" w14:textId="77777777" w:rsidR="00021E1C" w:rsidRPr="00021E1C" w:rsidRDefault="00021E1C" w:rsidP="00C86A9B">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                               </w:t>
      </w:r>
      <w:r w:rsidRPr="00EE7E64">
        <w:rPr>
          <w:rFonts w:ascii="Times New Roman" w:eastAsia="Times New Roman" w:hAnsi="Times New Roman" w:cs="Times New Roman"/>
          <w:bCs/>
          <w:color w:val="000000"/>
          <w:sz w:val="28"/>
          <w:szCs w:val="28"/>
          <w:bdr w:val="none" w:sz="0" w:space="0" w:color="auto" w:frame="1"/>
          <w:lang w:eastAsia="ru-RU"/>
        </w:rPr>
        <w:t>«и»</w:t>
      </w:r>
      <w:r w:rsidRPr="00021E1C">
        <w:rPr>
          <w:rFonts w:ascii="Times New Roman" w:eastAsia="Times New Roman" w:hAnsi="Times New Roman" w:cs="Times New Roman"/>
          <w:b/>
          <w:bCs/>
          <w:color w:val="000000"/>
          <w:sz w:val="28"/>
          <w:szCs w:val="28"/>
          <w:bdr w:val="none" w:sz="0" w:space="0" w:color="auto" w:frame="1"/>
          <w:lang w:eastAsia="ru-RU"/>
        </w:rPr>
        <w:t xml:space="preserve"> -</w:t>
      </w:r>
      <w:r w:rsidRPr="00021E1C">
        <w:rPr>
          <w:rFonts w:ascii="Times New Roman" w:eastAsia="Times New Roman" w:hAnsi="Times New Roman" w:cs="Times New Roman"/>
          <w:color w:val="000000"/>
          <w:sz w:val="28"/>
          <w:szCs w:val="28"/>
          <w:bdr w:val="none" w:sz="0" w:space="0" w:color="auto" w:frame="1"/>
          <w:lang w:eastAsia="ru-RU"/>
        </w:rPr>
        <w:t> притопнуть левой ногой рядом с правой ноги, левую руку от локтя подвести к груди.</w:t>
      </w:r>
    </w:p>
    <w:p w14:paraId="294A8E7D" w14:textId="77777777" w:rsidR="00021E1C" w:rsidRPr="00021E1C" w:rsidRDefault="00021E1C" w:rsidP="00EE7E64">
      <w:pPr>
        <w:spacing w:after="0" w:line="360" w:lineRule="auto"/>
        <w:ind w:left="140"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4-й такт: на счет «раз – и - два» повторить движение на «раз- и- два» 1-ого такта; «и» - пауза.</w:t>
      </w:r>
    </w:p>
    <w:p w14:paraId="2C4918D1"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b/>
          <w:bCs/>
          <w:color w:val="000000"/>
          <w:sz w:val="28"/>
          <w:szCs w:val="28"/>
          <w:bdr w:val="none" w:sz="0" w:space="0" w:color="auto" w:frame="1"/>
          <w:lang w:eastAsia="ru-RU"/>
        </w:rPr>
        <w:t>3.Дробь с поворотом. </w:t>
      </w:r>
      <w:r w:rsidRPr="00021E1C">
        <w:rPr>
          <w:rFonts w:ascii="Times New Roman" w:eastAsia="Times New Roman" w:hAnsi="Times New Roman" w:cs="Times New Roman"/>
          <w:color w:val="000000"/>
          <w:sz w:val="28"/>
          <w:szCs w:val="28"/>
          <w:bdr w:val="none" w:sz="0" w:space="0" w:color="auto" w:frame="1"/>
          <w:lang w:eastAsia="ru-RU"/>
        </w:rPr>
        <w:t>Исходное положение: шестая позиция ног. Исполняется на 3 такта.</w:t>
      </w:r>
    </w:p>
    <w:p w14:paraId="0B49E7BD"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1- й такт: на счет «раз» - притопнуть правой ногой рядом с левой; «и» - подскочить на левой ноге, ударить правой ногой рядом с левой; «два»- притопнуть правой ногой рядом с левой, левую ногу поднять вверх; «и» - притопнуть левой ногой рядом с левой.</w:t>
      </w:r>
    </w:p>
    <w:p w14:paraId="2D4C0106" w14:textId="77777777" w:rsidR="00021E1C" w:rsidRPr="00021E1C" w:rsidRDefault="00021E1C" w:rsidP="00C86A9B">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2- такт: на счет «раз» - подскочить на правой ноге, ударить левой ногой рядом с правой; «и» - притопнуть левой ногой, рядом с правой; «два – и» - повторить движение на «раз – и».</w:t>
      </w:r>
    </w:p>
    <w:p w14:paraId="57D001F8" w14:textId="77777777" w:rsidR="00C86A9B" w:rsidRPr="009A2404" w:rsidRDefault="00021E1C" w:rsidP="009A2404">
      <w:pPr>
        <w:spacing w:after="0" w:line="360" w:lineRule="auto"/>
        <w:ind w:right="283"/>
        <w:jc w:val="both"/>
        <w:rPr>
          <w:rFonts w:ascii="Times New Roman" w:eastAsia="Times New Roman" w:hAnsi="Times New Roman" w:cs="Times New Roman"/>
          <w:color w:val="000000"/>
          <w:sz w:val="28"/>
          <w:szCs w:val="28"/>
          <w:lang w:eastAsia="ru-RU"/>
        </w:rPr>
      </w:pPr>
      <w:r w:rsidRPr="00021E1C">
        <w:rPr>
          <w:rFonts w:ascii="Times New Roman" w:eastAsia="Times New Roman" w:hAnsi="Times New Roman" w:cs="Times New Roman"/>
          <w:color w:val="000000"/>
          <w:sz w:val="28"/>
          <w:szCs w:val="28"/>
          <w:bdr w:val="none" w:sz="0" w:space="0" w:color="auto" w:frame="1"/>
          <w:lang w:eastAsia="ru-RU"/>
        </w:rPr>
        <w:t>3-й такт: на счет «раз» - сделать шаг левой ногой назад на каблук, руки опустить вниз; «два - и»- повернувшись спиной к зрителю, сделать шаг правой ногой вперед к левой.</w:t>
      </w:r>
    </w:p>
    <w:p w14:paraId="61E8692C" w14:textId="77777777" w:rsidR="005416CC" w:rsidRPr="00EE7E64" w:rsidRDefault="005416CC" w:rsidP="00FF10FE">
      <w:pPr>
        <w:spacing w:after="0" w:line="360" w:lineRule="auto"/>
        <w:jc w:val="center"/>
        <w:rPr>
          <w:rFonts w:ascii="Times New Roman" w:hAnsi="Times New Roman" w:cs="Times New Roman"/>
          <w:b/>
          <w:sz w:val="28"/>
          <w:szCs w:val="28"/>
        </w:rPr>
      </w:pPr>
      <w:r w:rsidRPr="00EE7E64">
        <w:rPr>
          <w:rFonts w:ascii="Times New Roman" w:hAnsi="Times New Roman" w:cs="Times New Roman"/>
          <w:b/>
          <w:sz w:val="28"/>
          <w:szCs w:val="28"/>
        </w:rPr>
        <w:t>III. ТРЕБОВАНИЯ К УРОВНЮ ПОДГОТОВКИ УЧАЩИХСЯ</w:t>
      </w:r>
    </w:p>
    <w:p w14:paraId="2C17B446" w14:textId="781B8AC9"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xml:space="preserve">По окончании курса обучения </w:t>
      </w:r>
      <w:r w:rsidR="00681756">
        <w:rPr>
          <w:rFonts w:ascii="Times New Roman" w:hAnsi="Times New Roman" w:cs="Times New Roman"/>
          <w:sz w:val="28"/>
          <w:szCs w:val="28"/>
        </w:rPr>
        <w:t xml:space="preserve">у </w:t>
      </w:r>
      <w:r w:rsidRPr="001F2899">
        <w:rPr>
          <w:rFonts w:ascii="Times New Roman" w:hAnsi="Times New Roman" w:cs="Times New Roman"/>
          <w:sz w:val="28"/>
          <w:szCs w:val="28"/>
        </w:rPr>
        <w:t>учащ</w:t>
      </w:r>
      <w:r w:rsidR="00681756">
        <w:rPr>
          <w:rFonts w:ascii="Times New Roman" w:hAnsi="Times New Roman" w:cs="Times New Roman"/>
          <w:sz w:val="28"/>
          <w:szCs w:val="28"/>
        </w:rPr>
        <w:t xml:space="preserve">ихся будут сформированы следующие навыки: </w:t>
      </w:r>
    </w:p>
    <w:p w14:paraId="4F394E92" w14:textId="2EB5D416"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выполн</w:t>
      </w:r>
      <w:r w:rsidR="00681756">
        <w:rPr>
          <w:rFonts w:ascii="Times New Roman" w:hAnsi="Times New Roman" w:cs="Times New Roman"/>
          <w:sz w:val="28"/>
          <w:szCs w:val="28"/>
        </w:rPr>
        <w:t>ения</w:t>
      </w:r>
      <w:r w:rsidRPr="001F2899">
        <w:rPr>
          <w:rFonts w:ascii="Times New Roman" w:hAnsi="Times New Roman" w:cs="Times New Roman"/>
          <w:sz w:val="28"/>
          <w:szCs w:val="28"/>
        </w:rPr>
        <w:t xml:space="preserve"> экзерсис</w:t>
      </w:r>
      <w:r w:rsidR="00681756">
        <w:rPr>
          <w:rFonts w:ascii="Times New Roman" w:hAnsi="Times New Roman" w:cs="Times New Roman"/>
          <w:sz w:val="28"/>
          <w:szCs w:val="28"/>
        </w:rPr>
        <w:t>а</w:t>
      </w:r>
      <w:r w:rsidRPr="001F2899">
        <w:rPr>
          <w:rFonts w:ascii="Times New Roman" w:hAnsi="Times New Roman" w:cs="Times New Roman"/>
          <w:sz w:val="28"/>
          <w:szCs w:val="28"/>
        </w:rPr>
        <w:t xml:space="preserve"> у станка и на середине зала в соответствии с</w:t>
      </w:r>
      <w:r w:rsidR="00681756">
        <w:rPr>
          <w:rFonts w:ascii="Times New Roman" w:hAnsi="Times New Roman" w:cs="Times New Roman"/>
          <w:sz w:val="28"/>
          <w:szCs w:val="28"/>
        </w:rPr>
        <w:t xml:space="preserve"> </w:t>
      </w:r>
      <w:r w:rsidRPr="001F2899">
        <w:rPr>
          <w:rFonts w:ascii="Times New Roman" w:hAnsi="Times New Roman" w:cs="Times New Roman"/>
          <w:sz w:val="28"/>
          <w:szCs w:val="28"/>
        </w:rPr>
        <w:t>программными требованиями;</w:t>
      </w:r>
    </w:p>
    <w:p w14:paraId="560FF5F9" w14:textId="5101CB4A"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образно передавать национальный характер русского танца в паре, сольно</w:t>
      </w:r>
      <w:r w:rsidR="00681756">
        <w:rPr>
          <w:rFonts w:ascii="Times New Roman" w:hAnsi="Times New Roman" w:cs="Times New Roman"/>
          <w:sz w:val="28"/>
          <w:szCs w:val="28"/>
        </w:rPr>
        <w:t xml:space="preserve"> </w:t>
      </w:r>
      <w:r w:rsidRPr="001F2899">
        <w:rPr>
          <w:rFonts w:ascii="Times New Roman" w:hAnsi="Times New Roman" w:cs="Times New Roman"/>
          <w:sz w:val="28"/>
          <w:szCs w:val="28"/>
        </w:rPr>
        <w:t>и в массовых (построенных на рисунках) этюдах;</w:t>
      </w:r>
    </w:p>
    <w:p w14:paraId="17262F8E" w14:textId="3E4E3082"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lastRenderedPageBreak/>
        <w:t>- распредел</w:t>
      </w:r>
      <w:r w:rsidR="00681756">
        <w:rPr>
          <w:rFonts w:ascii="Times New Roman" w:hAnsi="Times New Roman" w:cs="Times New Roman"/>
          <w:sz w:val="28"/>
          <w:szCs w:val="28"/>
        </w:rPr>
        <w:t>ения</w:t>
      </w:r>
      <w:r w:rsidRPr="001F2899">
        <w:rPr>
          <w:rFonts w:ascii="Times New Roman" w:hAnsi="Times New Roman" w:cs="Times New Roman"/>
          <w:sz w:val="28"/>
          <w:szCs w:val="28"/>
        </w:rPr>
        <w:t xml:space="preserve"> сил во время исполнения танцевальных</w:t>
      </w:r>
      <w:r w:rsidR="00681756">
        <w:rPr>
          <w:rFonts w:ascii="Times New Roman" w:hAnsi="Times New Roman" w:cs="Times New Roman"/>
          <w:sz w:val="28"/>
          <w:szCs w:val="28"/>
        </w:rPr>
        <w:t xml:space="preserve"> </w:t>
      </w:r>
      <w:r w:rsidRPr="001F2899">
        <w:rPr>
          <w:rFonts w:ascii="Times New Roman" w:hAnsi="Times New Roman" w:cs="Times New Roman"/>
          <w:sz w:val="28"/>
          <w:szCs w:val="28"/>
        </w:rPr>
        <w:t xml:space="preserve">композиций, </w:t>
      </w:r>
      <w:r w:rsidR="00681756">
        <w:rPr>
          <w:rFonts w:ascii="Times New Roman" w:hAnsi="Times New Roman" w:cs="Times New Roman"/>
          <w:sz w:val="28"/>
          <w:szCs w:val="28"/>
        </w:rPr>
        <w:t xml:space="preserve">которые </w:t>
      </w:r>
      <w:r w:rsidRPr="001F2899">
        <w:rPr>
          <w:rFonts w:ascii="Times New Roman" w:hAnsi="Times New Roman" w:cs="Times New Roman"/>
          <w:sz w:val="28"/>
          <w:szCs w:val="28"/>
        </w:rPr>
        <w:t>способству</w:t>
      </w:r>
      <w:r w:rsidR="00681756">
        <w:rPr>
          <w:rFonts w:ascii="Times New Roman" w:hAnsi="Times New Roman" w:cs="Times New Roman"/>
          <w:sz w:val="28"/>
          <w:szCs w:val="28"/>
        </w:rPr>
        <w:t>ю</w:t>
      </w:r>
      <w:r w:rsidRPr="001F2899">
        <w:rPr>
          <w:rFonts w:ascii="Times New Roman" w:hAnsi="Times New Roman" w:cs="Times New Roman"/>
          <w:sz w:val="28"/>
          <w:szCs w:val="28"/>
        </w:rPr>
        <w:t>т формированию физической выносливости.</w:t>
      </w:r>
    </w:p>
    <w:p w14:paraId="2EFB207F" w14:textId="77777777" w:rsidR="005416CC" w:rsidRPr="001F2899" w:rsidRDefault="005416CC" w:rsidP="00681756">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Результат освоения програ</w:t>
      </w:r>
      <w:r w:rsidR="00EE7E64">
        <w:rPr>
          <w:rFonts w:ascii="Times New Roman" w:hAnsi="Times New Roman" w:cs="Times New Roman"/>
          <w:sz w:val="28"/>
          <w:szCs w:val="28"/>
        </w:rPr>
        <w:t>ммы учебного предмета «Народно-</w:t>
      </w:r>
      <w:r w:rsidRPr="001F2899">
        <w:rPr>
          <w:rFonts w:ascii="Times New Roman" w:hAnsi="Times New Roman" w:cs="Times New Roman"/>
          <w:sz w:val="28"/>
          <w:szCs w:val="28"/>
        </w:rPr>
        <w:t>сценический танец» определяется ур</w:t>
      </w:r>
      <w:r w:rsidR="00EE7E64">
        <w:rPr>
          <w:rFonts w:ascii="Times New Roman" w:hAnsi="Times New Roman" w:cs="Times New Roman"/>
          <w:sz w:val="28"/>
          <w:szCs w:val="28"/>
        </w:rPr>
        <w:t xml:space="preserve">овнем формирования и начального </w:t>
      </w:r>
      <w:r w:rsidRPr="001F2899">
        <w:rPr>
          <w:rFonts w:ascii="Times New Roman" w:hAnsi="Times New Roman" w:cs="Times New Roman"/>
          <w:sz w:val="28"/>
          <w:szCs w:val="28"/>
        </w:rPr>
        <w:t>развития у учащихся следующего комплекса знаний, умений и навыков:</w:t>
      </w:r>
    </w:p>
    <w:p w14:paraId="731A6DAB" w14:textId="77777777" w:rsidR="005416CC" w:rsidRPr="001F2899" w:rsidRDefault="00EE7E64" w:rsidP="00575828">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знакомство с основами</w:t>
      </w:r>
      <w:r w:rsidR="005416CC" w:rsidRPr="001F2899">
        <w:rPr>
          <w:rFonts w:ascii="Times New Roman" w:hAnsi="Times New Roman" w:cs="Times New Roman"/>
          <w:sz w:val="28"/>
          <w:szCs w:val="28"/>
        </w:rPr>
        <w:t xml:space="preserve"> терминологии;</w:t>
      </w:r>
    </w:p>
    <w:p w14:paraId="57EE288A"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знание простых элементов</w:t>
      </w:r>
      <w:r w:rsidR="00EE7E64">
        <w:rPr>
          <w:rFonts w:ascii="Times New Roman" w:hAnsi="Times New Roman" w:cs="Times New Roman"/>
          <w:sz w:val="28"/>
          <w:szCs w:val="28"/>
        </w:rPr>
        <w:t xml:space="preserve"> и основных комбинаций народно-</w:t>
      </w:r>
      <w:r w:rsidRPr="001F2899">
        <w:rPr>
          <w:rFonts w:ascii="Times New Roman" w:hAnsi="Times New Roman" w:cs="Times New Roman"/>
          <w:sz w:val="28"/>
          <w:szCs w:val="28"/>
        </w:rPr>
        <w:t>сценического танца;</w:t>
      </w:r>
    </w:p>
    <w:p w14:paraId="669613DE"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знание особенностей постановки корпуса, ног, рук, головы, танцевальных</w:t>
      </w:r>
    </w:p>
    <w:p w14:paraId="26850E68"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комбинаций;</w:t>
      </w:r>
    </w:p>
    <w:p w14:paraId="59866EB1"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умение понимать и исполнять указания преподавателя;</w:t>
      </w:r>
    </w:p>
    <w:p w14:paraId="15515E03"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умение запоминать и воспроизводить «текст» народно-сценических</w:t>
      </w:r>
    </w:p>
    <w:p w14:paraId="6D90472B"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танцев характере.</w:t>
      </w:r>
    </w:p>
    <w:p w14:paraId="530731A9" w14:textId="77777777" w:rsidR="005416CC" w:rsidRPr="00EE7E64" w:rsidRDefault="005416CC" w:rsidP="00FF10FE">
      <w:pPr>
        <w:spacing w:after="0" w:line="360" w:lineRule="auto"/>
        <w:jc w:val="center"/>
        <w:rPr>
          <w:rFonts w:ascii="Times New Roman" w:hAnsi="Times New Roman" w:cs="Times New Roman"/>
          <w:b/>
          <w:sz w:val="28"/>
          <w:szCs w:val="28"/>
        </w:rPr>
      </w:pPr>
      <w:r w:rsidRPr="00EE7E64">
        <w:rPr>
          <w:rFonts w:ascii="Times New Roman" w:hAnsi="Times New Roman" w:cs="Times New Roman"/>
          <w:b/>
          <w:sz w:val="28"/>
          <w:szCs w:val="28"/>
        </w:rPr>
        <w:t>IV. ФОРМЫ И МЕТОДЫ КОНТРОЛЯ, СИСТЕМА ОЦЕНОК</w:t>
      </w:r>
    </w:p>
    <w:p w14:paraId="5608EFBE" w14:textId="77777777" w:rsidR="005416CC" w:rsidRPr="00C90E18" w:rsidRDefault="005416CC" w:rsidP="00575828">
      <w:pPr>
        <w:spacing w:after="0" w:line="360" w:lineRule="auto"/>
        <w:jc w:val="both"/>
        <w:rPr>
          <w:rFonts w:ascii="Times New Roman" w:hAnsi="Times New Roman" w:cs="Times New Roman"/>
          <w:b/>
          <w:sz w:val="28"/>
          <w:szCs w:val="28"/>
        </w:rPr>
      </w:pPr>
      <w:r w:rsidRPr="00C90E18">
        <w:rPr>
          <w:rFonts w:ascii="Times New Roman" w:hAnsi="Times New Roman" w:cs="Times New Roman"/>
          <w:b/>
          <w:sz w:val="28"/>
          <w:szCs w:val="28"/>
        </w:rPr>
        <w:t>Аттестация: цели, виды, форма, содержание.</w:t>
      </w:r>
    </w:p>
    <w:p w14:paraId="2FE23393" w14:textId="77777777" w:rsidR="005416CC" w:rsidRPr="001F2899" w:rsidRDefault="005416CC" w:rsidP="00575828">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Оценка качества реализации программы «Народно-сценический танец»</w:t>
      </w:r>
    </w:p>
    <w:p w14:paraId="13E1694B"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включает в себя текущий контроль успеваем</w:t>
      </w:r>
      <w:r w:rsidR="00EE7E64">
        <w:rPr>
          <w:rFonts w:ascii="Times New Roman" w:hAnsi="Times New Roman" w:cs="Times New Roman"/>
          <w:sz w:val="28"/>
          <w:szCs w:val="28"/>
        </w:rPr>
        <w:t xml:space="preserve">ости и промежуточную аттестацию </w:t>
      </w:r>
      <w:r w:rsidRPr="001F2899">
        <w:rPr>
          <w:rFonts w:ascii="Times New Roman" w:hAnsi="Times New Roman" w:cs="Times New Roman"/>
          <w:sz w:val="28"/>
          <w:szCs w:val="28"/>
        </w:rPr>
        <w:t>учащихся.</w:t>
      </w:r>
    </w:p>
    <w:p w14:paraId="49912262" w14:textId="77777777" w:rsidR="005416CC" w:rsidRPr="001F2899" w:rsidRDefault="005416CC" w:rsidP="00575828">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Текущий контроль осуществляется преподавателем дисциплины</w:t>
      </w:r>
      <w:r w:rsidR="00575828">
        <w:rPr>
          <w:rFonts w:ascii="Times New Roman" w:hAnsi="Times New Roman" w:cs="Times New Roman"/>
          <w:sz w:val="28"/>
          <w:szCs w:val="28"/>
        </w:rPr>
        <w:t xml:space="preserve"> </w:t>
      </w:r>
      <w:r w:rsidRPr="001F2899">
        <w:rPr>
          <w:rFonts w:ascii="Times New Roman" w:hAnsi="Times New Roman" w:cs="Times New Roman"/>
          <w:sz w:val="28"/>
          <w:szCs w:val="28"/>
        </w:rPr>
        <w:t>регулярно в ходе уроков в рамках расписания занятий. Результаты текущего</w:t>
      </w:r>
    </w:p>
    <w:p w14:paraId="5FE0F605"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ко</w:t>
      </w:r>
      <w:r w:rsidR="00575828">
        <w:rPr>
          <w:rFonts w:ascii="Times New Roman" w:hAnsi="Times New Roman" w:cs="Times New Roman"/>
          <w:sz w:val="28"/>
          <w:szCs w:val="28"/>
        </w:rPr>
        <w:t>нтроля фиксируются в журнале</w:t>
      </w:r>
      <w:r w:rsidRPr="001F2899">
        <w:rPr>
          <w:rFonts w:ascii="Times New Roman" w:hAnsi="Times New Roman" w:cs="Times New Roman"/>
          <w:sz w:val="28"/>
          <w:szCs w:val="28"/>
        </w:rPr>
        <w:t>.</w:t>
      </w:r>
    </w:p>
    <w:p w14:paraId="544B17A6" w14:textId="77777777" w:rsidR="005416CC" w:rsidRPr="001F2899" w:rsidRDefault="005416CC" w:rsidP="00575828">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Текущий контроль проводится в счет аудиторного времени, предусмотренного</w:t>
      </w:r>
      <w:r w:rsidR="00575828">
        <w:rPr>
          <w:rFonts w:ascii="Times New Roman" w:hAnsi="Times New Roman" w:cs="Times New Roman"/>
          <w:sz w:val="28"/>
          <w:szCs w:val="28"/>
        </w:rPr>
        <w:t xml:space="preserve"> </w:t>
      </w:r>
      <w:r w:rsidRPr="001F2899">
        <w:rPr>
          <w:rFonts w:ascii="Times New Roman" w:hAnsi="Times New Roman" w:cs="Times New Roman"/>
          <w:sz w:val="28"/>
          <w:szCs w:val="28"/>
        </w:rPr>
        <w:t>на учебный предмет, и направлен на поддержание учебной дис</w:t>
      </w:r>
      <w:r w:rsidR="00575828">
        <w:rPr>
          <w:rFonts w:ascii="Times New Roman" w:hAnsi="Times New Roman" w:cs="Times New Roman"/>
          <w:sz w:val="28"/>
          <w:szCs w:val="28"/>
        </w:rPr>
        <w:t xml:space="preserve">циплины, </w:t>
      </w:r>
      <w:r w:rsidRPr="001F2899">
        <w:rPr>
          <w:rFonts w:ascii="Times New Roman" w:hAnsi="Times New Roman" w:cs="Times New Roman"/>
          <w:sz w:val="28"/>
          <w:szCs w:val="28"/>
        </w:rPr>
        <w:t>выявление отношения учащихся к изучаем</w:t>
      </w:r>
      <w:r w:rsidR="00575828">
        <w:rPr>
          <w:rFonts w:ascii="Times New Roman" w:hAnsi="Times New Roman" w:cs="Times New Roman"/>
          <w:sz w:val="28"/>
          <w:szCs w:val="28"/>
        </w:rPr>
        <w:t xml:space="preserve">ому предмету и повышение уровня </w:t>
      </w:r>
      <w:r w:rsidRPr="001F2899">
        <w:rPr>
          <w:rFonts w:ascii="Times New Roman" w:hAnsi="Times New Roman" w:cs="Times New Roman"/>
          <w:sz w:val="28"/>
          <w:szCs w:val="28"/>
        </w:rPr>
        <w:t xml:space="preserve">освоения учебного материала; имеет </w:t>
      </w:r>
      <w:r w:rsidR="00575828">
        <w:rPr>
          <w:rFonts w:ascii="Times New Roman" w:hAnsi="Times New Roman" w:cs="Times New Roman"/>
          <w:sz w:val="28"/>
          <w:szCs w:val="28"/>
        </w:rPr>
        <w:t xml:space="preserve">воспитательные цели и учитывает </w:t>
      </w:r>
      <w:r w:rsidRPr="001F2899">
        <w:rPr>
          <w:rFonts w:ascii="Times New Roman" w:hAnsi="Times New Roman" w:cs="Times New Roman"/>
          <w:sz w:val="28"/>
          <w:szCs w:val="28"/>
        </w:rPr>
        <w:t>индивидуальные психологические о</w:t>
      </w:r>
      <w:r w:rsidR="00575828">
        <w:rPr>
          <w:rFonts w:ascii="Times New Roman" w:hAnsi="Times New Roman" w:cs="Times New Roman"/>
          <w:sz w:val="28"/>
          <w:szCs w:val="28"/>
        </w:rPr>
        <w:t xml:space="preserve">собенности детей. Преподаватель </w:t>
      </w:r>
      <w:r w:rsidRPr="001F2899">
        <w:rPr>
          <w:rFonts w:ascii="Times New Roman" w:hAnsi="Times New Roman" w:cs="Times New Roman"/>
          <w:sz w:val="28"/>
          <w:szCs w:val="28"/>
        </w:rPr>
        <w:t>дисциплины может использовать следующие виды т</w:t>
      </w:r>
      <w:r w:rsidR="00575828">
        <w:rPr>
          <w:rFonts w:ascii="Times New Roman" w:hAnsi="Times New Roman" w:cs="Times New Roman"/>
          <w:sz w:val="28"/>
          <w:szCs w:val="28"/>
        </w:rPr>
        <w:t xml:space="preserve">екущего контроля: устный </w:t>
      </w:r>
      <w:r w:rsidRPr="001F2899">
        <w:rPr>
          <w:rFonts w:ascii="Times New Roman" w:hAnsi="Times New Roman" w:cs="Times New Roman"/>
          <w:sz w:val="28"/>
          <w:szCs w:val="28"/>
        </w:rPr>
        <w:t>опрос, просмотры.</w:t>
      </w:r>
    </w:p>
    <w:p w14:paraId="0CE11877" w14:textId="2C2BBA96" w:rsidR="005416CC" w:rsidRPr="001F2899" w:rsidRDefault="005416CC" w:rsidP="00EB52E1">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lastRenderedPageBreak/>
        <w:t>Цель промежуточной аттестации – определение уровня подготовки</w:t>
      </w:r>
      <w:r w:rsidR="00575828">
        <w:rPr>
          <w:rFonts w:ascii="Times New Roman" w:hAnsi="Times New Roman" w:cs="Times New Roman"/>
          <w:sz w:val="28"/>
          <w:szCs w:val="28"/>
        </w:rPr>
        <w:t xml:space="preserve"> </w:t>
      </w:r>
      <w:r w:rsidRPr="001F2899">
        <w:rPr>
          <w:rFonts w:ascii="Times New Roman" w:hAnsi="Times New Roman" w:cs="Times New Roman"/>
          <w:sz w:val="28"/>
          <w:szCs w:val="28"/>
        </w:rPr>
        <w:t>учащихся на определенном этапе об</w:t>
      </w:r>
      <w:r w:rsidR="00575828">
        <w:rPr>
          <w:rFonts w:ascii="Times New Roman" w:hAnsi="Times New Roman" w:cs="Times New Roman"/>
          <w:sz w:val="28"/>
          <w:szCs w:val="28"/>
        </w:rPr>
        <w:t xml:space="preserve">учения по конкретно пройденному </w:t>
      </w:r>
      <w:r w:rsidRPr="001F2899">
        <w:rPr>
          <w:rFonts w:ascii="Times New Roman" w:hAnsi="Times New Roman" w:cs="Times New Roman"/>
          <w:sz w:val="28"/>
          <w:szCs w:val="28"/>
        </w:rPr>
        <w:t>материалу. Промежуточная аттестация</w:t>
      </w:r>
      <w:r w:rsidR="00575828">
        <w:rPr>
          <w:rFonts w:ascii="Times New Roman" w:hAnsi="Times New Roman" w:cs="Times New Roman"/>
          <w:sz w:val="28"/>
          <w:szCs w:val="28"/>
        </w:rPr>
        <w:t xml:space="preserve"> по учебному предмету «Народно-</w:t>
      </w:r>
      <w:r w:rsidRPr="001F2899">
        <w:rPr>
          <w:rFonts w:ascii="Times New Roman" w:hAnsi="Times New Roman" w:cs="Times New Roman"/>
          <w:sz w:val="28"/>
          <w:szCs w:val="28"/>
        </w:rPr>
        <w:t xml:space="preserve">сценический танец» осуществляется в форме </w:t>
      </w:r>
      <w:r w:rsidR="00681756">
        <w:rPr>
          <w:rFonts w:ascii="Times New Roman" w:hAnsi="Times New Roman" w:cs="Times New Roman"/>
          <w:sz w:val="28"/>
          <w:szCs w:val="28"/>
        </w:rPr>
        <w:t>открытого</w:t>
      </w:r>
      <w:r w:rsidRPr="001F2899">
        <w:rPr>
          <w:rFonts w:ascii="Times New Roman" w:hAnsi="Times New Roman" w:cs="Times New Roman"/>
          <w:sz w:val="28"/>
          <w:szCs w:val="28"/>
        </w:rPr>
        <w:t xml:space="preserve"> урока и зачета (с</w:t>
      </w:r>
      <w:r w:rsidR="00EB52E1">
        <w:rPr>
          <w:rFonts w:ascii="Times New Roman" w:hAnsi="Times New Roman" w:cs="Times New Roman"/>
          <w:sz w:val="28"/>
          <w:szCs w:val="28"/>
        </w:rPr>
        <w:t xml:space="preserve"> </w:t>
      </w:r>
      <w:r w:rsidRPr="001F2899">
        <w:rPr>
          <w:rFonts w:ascii="Times New Roman" w:hAnsi="Times New Roman" w:cs="Times New Roman"/>
          <w:sz w:val="28"/>
          <w:szCs w:val="28"/>
        </w:rPr>
        <w:t xml:space="preserve">оценкой). </w:t>
      </w:r>
      <w:r w:rsidR="00681756">
        <w:rPr>
          <w:rFonts w:ascii="Times New Roman" w:hAnsi="Times New Roman" w:cs="Times New Roman"/>
          <w:sz w:val="28"/>
          <w:szCs w:val="28"/>
        </w:rPr>
        <w:t>Открытый</w:t>
      </w:r>
      <w:r w:rsidRPr="001F2899">
        <w:rPr>
          <w:rFonts w:ascii="Times New Roman" w:hAnsi="Times New Roman" w:cs="Times New Roman"/>
          <w:sz w:val="28"/>
          <w:szCs w:val="28"/>
        </w:rPr>
        <w:t xml:space="preserve"> урок и зачет проводятся на завершающих полугодие</w:t>
      </w:r>
      <w:r w:rsidR="00681756">
        <w:rPr>
          <w:rFonts w:ascii="Times New Roman" w:hAnsi="Times New Roman" w:cs="Times New Roman"/>
          <w:sz w:val="28"/>
          <w:szCs w:val="28"/>
        </w:rPr>
        <w:t xml:space="preserve"> </w:t>
      </w:r>
      <w:r w:rsidRPr="001F2899">
        <w:rPr>
          <w:rFonts w:ascii="Times New Roman" w:hAnsi="Times New Roman" w:cs="Times New Roman"/>
          <w:sz w:val="28"/>
          <w:szCs w:val="28"/>
        </w:rPr>
        <w:t>учебных занятиях в счет аудиторного времени, предусмотренного на учебный</w:t>
      </w:r>
    </w:p>
    <w:p w14:paraId="3274516B" w14:textId="77777777" w:rsidR="00575828" w:rsidRDefault="00575828" w:rsidP="00681756">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предмет.</w:t>
      </w:r>
    </w:p>
    <w:p w14:paraId="33643496" w14:textId="77777777" w:rsidR="005416CC" w:rsidRPr="001F2899" w:rsidRDefault="005416CC" w:rsidP="00681756">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 xml:space="preserve">Успеваемость учащихся может проверяться также на </w:t>
      </w:r>
      <w:r w:rsidR="00575828">
        <w:rPr>
          <w:rFonts w:ascii="Times New Roman" w:hAnsi="Times New Roman" w:cs="Times New Roman"/>
          <w:sz w:val="28"/>
          <w:szCs w:val="28"/>
        </w:rPr>
        <w:t xml:space="preserve">творческих </w:t>
      </w:r>
      <w:r w:rsidRPr="001F2899">
        <w:rPr>
          <w:rFonts w:ascii="Times New Roman" w:hAnsi="Times New Roman" w:cs="Times New Roman"/>
          <w:sz w:val="28"/>
          <w:szCs w:val="28"/>
        </w:rPr>
        <w:t>мероприятиях, концертных выступлениях, и просмотрах к ним.</w:t>
      </w:r>
    </w:p>
    <w:p w14:paraId="2642399B" w14:textId="77777777" w:rsidR="00575828" w:rsidRPr="009A2404" w:rsidRDefault="005416CC" w:rsidP="009A2404">
      <w:pPr>
        <w:rPr>
          <w:rFonts w:ascii="Times New Roman" w:hAnsi="Times New Roman" w:cs="Times New Roman"/>
          <w:b/>
          <w:sz w:val="28"/>
          <w:szCs w:val="28"/>
        </w:rPr>
      </w:pPr>
      <w:r w:rsidRPr="009A2404">
        <w:rPr>
          <w:rFonts w:ascii="Times New Roman" w:hAnsi="Times New Roman" w:cs="Times New Roman"/>
          <w:b/>
          <w:sz w:val="28"/>
          <w:szCs w:val="28"/>
        </w:rPr>
        <w:t>Критерии оценки.</w:t>
      </w:r>
    </w:p>
    <w:p w14:paraId="55A8C45A" w14:textId="77777777" w:rsidR="00575828" w:rsidRPr="00575828" w:rsidRDefault="00575828" w:rsidP="00575828">
      <w:pPr>
        <w:pStyle w:val="a5"/>
        <w:spacing w:after="0" w:line="360" w:lineRule="auto"/>
        <w:ind w:left="380"/>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4"/>
          <w:szCs w:val="24"/>
          <w:lang w:eastAsia="ru-RU"/>
        </w:rPr>
        <w:t xml:space="preserve"> </w:t>
      </w:r>
      <w:r w:rsidRPr="00575828">
        <w:rPr>
          <w:rFonts w:ascii="Times New Roman" w:eastAsia="Times New Roman" w:hAnsi="Times New Roman" w:cs="Times New Roman"/>
          <w:sz w:val="28"/>
          <w:szCs w:val="28"/>
          <w:lang w:eastAsia="ru-RU"/>
        </w:rPr>
        <w:t xml:space="preserve">Оценка «Отлично». </w:t>
      </w:r>
    </w:p>
    <w:p w14:paraId="468190C1" w14:textId="77777777" w:rsidR="00575828" w:rsidRPr="00575828" w:rsidRDefault="00575828" w:rsidP="00575828">
      <w:pPr>
        <w:numPr>
          <w:ilvl w:val="0"/>
          <w:numId w:val="7"/>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Отличные знания комбинации</w:t>
      </w:r>
    </w:p>
    <w:p w14:paraId="739B10B4" w14:textId="77777777" w:rsidR="00575828" w:rsidRPr="00575828" w:rsidRDefault="00575828" w:rsidP="00575828">
      <w:pPr>
        <w:numPr>
          <w:ilvl w:val="0"/>
          <w:numId w:val="7"/>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Правильное исполнение в заданном народном характере</w:t>
      </w:r>
    </w:p>
    <w:p w14:paraId="1EDCCC5E" w14:textId="77777777" w:rsidR="00575828" w:rsidRPr="00575828" w:rsidRDefault="00575828" w:rsidP="00575828">
      <w:pPr>
        <w:numPr>
          <w:ilvl w:val="0"/>
          <w:numId w:val="7"/>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Знание названия упражнений и его перевод.</w:t>
      </w:r>
    </w:p>
    <w:p w14:paraId="1798F91C" w14:textId="77777777" w:rsidR="00575828" w:rsidRPr="00575828" w:rsidRDefault="00575828" w:rsidP="00575828">
      <w:p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 xml:space="preserve">Оценка «Хорошо». </w:t>
      </w:r>
    </w:p>
    <w:p w14:paraId="62995B2C" w14:textId="77777777" w:rsidR="00575828" w:rsidRPr="00575828" w:rsidRDefault="00575828" w:rsidP="00575828">
      <w:pPr>
        <w:numPr>
          <w:ilvl w:val="0"/>
          <w:numId w:val="8"/>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Знание комбинации, исполнение не совсем верное (недотянутой стопой, не совсем выворотное)</w:t>
      </w:r>
    </w:p>
    <w:p w14:paraId="304B8313" w14:textId="77777777" w:rsidR="00575828" w:rsidRPr="00575828" w:rsidRDefault="00575828" w:rsidP="00575828">
      <w:pPr>
        <w:numPr>
          <w:ilvl w:val="0"/>
          <w:numId w:val="8"/>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Знания названия упражнений и его перевод</w:t>
      </w:r>
    </w:p>
    <w:p w14:paraId="5BF02C71" w14:textId="77777777" w:rsidR="00575828" w:rsidRPr="00575828" w:rsidRDefault="00575828" w:rsidP="00575828">
      <w:pPr>
        <w:numPr>
          <w:ilvl w:val="0"/>
          <w:numId w:val="8"/>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Не точная передача характера исполнения народности</w:t>
      </w:r>
    </w:p>
    <w:p w14:paraId="27E5E243" w14:textId="77777777" w:rsidR="00575828" w:rsidRPr="00575828" w:rsidRDefault="00575828" w:rsidP="00575828">
      <w:p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 xml:space="preserve"> Оценка «Удовлетворительно». </w:t>
      </w:r>
    </w:p>
    <w:p w14:paraId="3925FDCE" w14:textId="77777777" w:rsidR="00575828" w:rsidRPr="00575828" w:rsidRDefault="00575828" w:rsidP="00575828">
      <w:pPr>
        <w:numPr>
          <w:ilvl w:val="0"/>
          <w:numId w:val="9"/>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Знания комбинации, неправильное исполнение народного характера</w:t>
      </w:r>
    </w:p>
    <w:p w14:paraId="01869D09" w14:textId="77777777" w:rsidR="00575828" w:rsidRPr="00575828" w:rsidRDefault="00575828" w:rsidP="00575828">
      <w:pPr>
        <w:numPr>
          <w:ilvl w:val="0"/>
          <w:numId w:val="9"/>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Исполнение не точно воспроизведено под музыку</w:t>
      </w:r>
    </w:p>
    <w:p w14:paraId="2443038A" w14:textId="77777777" w:rsidR="00575828" w:rsidRPr="00575828" w:rsidRDefault="00575828" w:rsidP="00575828">
      <w:pPr>
        <w:numPr>
          <w:ilvl w:val="0"/>
          <w:numId w:val="9"/>
        </w:numPr>
        <w:spacing w:after="0" w:line="360" w:lineRule="auto"/>
        <w:rPr>
          <w:rFonts w:ascii="Times New Roman" w:eastAsia="Times New Roman" w:hAnsi="Times New Roman" w:cs="Times New Roman"/>
          <w:sz w:val="28"/>
          <w:szCs w:val="28"/>
          <w:lang w:eastAsia="ru-RU"/>
        </w:rPr>
      </w:pPr>
      <w:r w:rsidRPr="00575828">
        <w:rPr>
          <w:rFonts w:ascii="Times New Roman" w:eastAsia="Times New Roman" w:hAnsi="Times New Roman" w:cs="Times New Roman"/>
          <w:sz w:val="28"/>
          <w:szCs w:val="28"/>
          <w:lang w:eastAsia="ru-RU"/>
        </w:rPr>
        <w:t>Плохая техника, выразительность, характер народности</w:t>
      </w:r>
    </w:p>
    <w:p w14:paraId="0CC38840" w14:textId="77777777" w:rsidR="005416CC" w:rsidRPr="00575828" w:rsidRDefault="005416CC" w:rsidP="00FF10FE">
      <w:pPr>
        <w:spacing w:after="0" w:line="360" w:lineRule="auto"/>
        <w:jc w:val="center"/>
        <w:rPr>
          <w:rFonts w:ascii="Times New Roman" w:hAnsi="Times New Roman" w:cs="Times New Roman"/>
          <w:b/>
          <w:sz w:val="28"/>
          <w:szCs w:val="28"/>
        </w:rPr>
      </w:pPr>
      <w:r w:rsidRPr="00575828">
        <w:rPr>
          <w:rFonts w:ascii="Times New Roman" w:hAnsi="Times New Roman" w:cs="Times New Roman"/>
          <w:b/>
          <w:sz w:val="28"/>
          <w:szCs w:val="28"/>
        </w:rPr>
        <w:t>V. МЕТОДИЧЕСКОЕ ОБЕСПЕЧЕНИЕ УЧЕБНОГО ПРОЦЕССА</w:t>
      </w:r>
    </w:p>
    <w:p w14:paraId="444EBABE" w14:textId="77777777" w:rsidR="005E336E" w:rsidRDefault="005416CC" w:rsidP="005E336E">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Методические рекомендации педагогическим работникам.</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В работе с учащимися преподаватель должен следовать принципам</w:t>
      </w:r>
      <w:r w:rsidR="005E336E">
        <w:rPr>
          <w:rFonts w:ascii="Times New Roman" w:hAnsi="Times New Roman" w:cs="Times New Roman"/>
          <w:sz w:val="28"/>
          <w:szCs w:val="28"/>
        </w:rPr>
        <w:t xml:space="preserve"> последовательности, </w:t>
      </w:r>
      <w:r w:rsidRPr="001F2899">
        <w:rPr>
          <w:rFonts w:ascii="Times New Roman" w:hAnsi="Times New Roman" w:cs="Times New Roman"/>
          <w:sz w:val="28"/>
          <w:szCs w:val="28"/>
        </w:rPr>
        <w:t>постепенности, доступности, наглядности в освоении</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материала. Весь процесс обучения должен быть построен от простого к</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 xml:space="preserve">сложному и учитывать </w:t>
      </w:r>
      <w:r w:rsidRPr="001F2899">
        <w:rPr>
          <w:rFonts w:ascii="Times New Roman" w:hAnsi="Times New Roman" w:cs="Times New Roman"/>
          <w:sz w:val="28"/>
          <w:szCs w:val="28"/>
        </w:rPr>
        <w:lastRenderedPageBreak/>
        <w:t>индивидуальные особенности учеников:</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интеллектуальные, физические, музыкальные и эмоциональные данные,</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уровень их подготовки.</w:t>
      </w:r>
      <w:r w:rsidR="005E336E">
        <w:rPr>
          <w:rFonts w:ascii="Times New Roman" w:hAnsi="Times New Roman" w:cs="Times New Roman"/>
          <w:sz w:val="28"/>
          <w:szCs w:val="28"/>
        </w:rPr>
        <w:t xml:space="preserve"> </w:t>
      </w:r>
    </w:p>
    <w:p w14:paraId="1B5EED68" w14:textId="77777777" w:rsidR="005416CC" w:rsidRPr="001F2899" w:rsidRDefault="005416CC" w:rsidP="005E336E">
      <w:pPr>
        <w:spacing w:after="0" w:line="360" w:lineRule="auto"/>
        <w:ind w:firstLine="708"/>
        <w:jc w:val="both"/>
        <w:rPr>
          <w:rFonts w:ascii="Times New Roman" w:hAnsi="Times New Roman" w:cs="Times New Roman"/>
          <w:sz w:val="28"/>
          <w:szCs w:val="28"/>
        </w:rPr>
      </w:pPr>
      <w:r w:rsidRPr="001F2899">
        <w:rPr>
          <w:rFonts w:ascii="Times New Roman" w:hAnsi="Times New Roman" w:cs="Times New Roman"/>
          <w:sz w:val="28"/>
          <w:szCs w:val="28"/>
        </w:rPr>
        <w:t>При работе над программным материалом преподаватель должен</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опираться на следующие основные принципы:</w:t>
      </w:r>
    </w:p>
    <w:p w14:paraId="23C67537"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целенаправленность учебного процесса;</w:t>
      </w:r>
    </w:p>
    <w:p w14:paraId="0F8B8EEF"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систематичность и регулярность занятий;</w:t>
      </w:r>
    </w:p>
    <w:p w14:paraId="77F71307"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постепенность в развитии танцевальных возможностей учащихся;</w:t>
      </w:r>
    </w:p>
    <w:p w14:paraId="5CA1FA30"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строгая последовательность в процессе освоения танцевальной лексики и</w:t>
      </w:r>
    </w:p>
    <w:p w14:paraId="4D07ED03"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технических приемов танца.</w:t>
      </w:r>
    </w:p>
    <w:p w14:paraId="441C634E"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Урок по народно-сценическому танцу рекомендуется строить из трех</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частей:</w:t>
      </w:r>
    </w:p>
    <w:p w14:paraId="101A91AA"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1. Экзерсис у станка.</w:t>
      </w:r>
    </w:p>
    <w:p w14:paraId="6652D091"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2. Экзерсис на середине класса.</w:t>
      </w:r>
    </w:p>
    <w:p w14:paraId="12183228"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3. Работа над этюдами.</w:t>
      </w:r>
    </w:p>
    <w:p w14:paraId="4548D616"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Методику преподавания народно-сценического танца рекомендуется</w:t>
      </w:r>
      <w:r w:rsidR="005E336E">
        <w:rPr>
          <w:rFonts w:ascii="Times New Roman" w:hAnsi="Times New Roman" w:cs="Times New Roman"/>
          <w:sz w:val="28"/>
          <w:szCs w:val="28"/>
        </w:rPr>
        <w:t xml:space="preserve"> </w:t>
      </w:r>
      <w:r w:rsidRPr="001F2899">
        <w:rPr>
          <w:rFonts w:ascii="Times New Roman" w:hAnsi="Times New Roman" w:cs="Times New Roman"/>
          <w:sz w:val="28"/>
          <w:szCs w:val="28"/>
        </w:rPr>
        <w:t>основывать на этапах:</w:t>
      </w:r>
    </w:p>
    <w:p w14:paraId="1649F49E"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теоретическое ознакомление с историей возникновения и ходом развития</w:t>
      </w:r>
    </w:p>
    <w:p w14:paraId="2E3A1715"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техники народно-сценического танца;</w:t>
      </w:r>
    </w:p>
    <w:p w14:paraId="059457A0" w14:textId="77777777" w:rsidR="005416CC" w:rsidRPr="001F2899"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практическая работа у станка и на середине зала;</w:t>
      </w:r>
    </w:p>
    <w:p w14:paraId="26F2442F" w14:textId="77777777" w:rsidR="005416CC" w:rsidRDefault="005416CC" w:rsidP="00575828">
      <w:pPr>
        <w:spacing w:after="0" w:line="360" w:lineRule="auto"/>
        <w:jc w:val="both"/>
        <w:rPr>
          <w:rFonts w:ascii="Times New Roman" w:hAnsi="Times New Roman" w:cs="Times New Roman"/>
          <w:sz w:val="28"/>
          <w:szCs w:val="28"/>
        </w:rPr>
      </w:pPr>
      <w:r w:rsidRPr="001F2899">
        <w:rPr>
          <w:rFonts w:ascii="Times New Roman" w:hAnsi="Times New Roman" w:cs="Times New Roman"/>
          <w:sz w:val="28"/>
          <w:szCs w:val="28"/>
        </w:rPr>
        <w:t>- работа над этюдами и освоением танцевальных движений.</w:t>
      </w:r>
    </w:p>
    <w:p w14:paraId="372E7540" w14:textId="77777777" w:rsidR="005E336E" w:rsidRDefault="005E336E" w:rsidP="00575828">
      <w:pPr>
        <w:spacing w:after="0" w:line="360" w:lineRule="auto"/>
        <w:jc w:val="both"/>
        <w:rPr>
          <w:rFonts w:ascii="Times New Roman" w:hAnsi="Times New Roman" w:cs="Times New Roman"/>
          <w:sz w:val="28"/>
          <w:szCs w:val="28"/>
        </w:rPr>
      </w:pPr>
    </w:p>
    <w:p w14:paraId="0C54D83E" w14:textId="77777777" w:rsidR="005E336E" w:rsidRDefault="005E336E" w:rsidP="00575828">
      <w:pPr>
        <w:spacing w:after="0" w:line="360" w:lineRule="auto"/>
        <w:jc w:val="both"/>
        <w:rPr>
          <w:rFonts w:ascii="Times New Roman" w:hAnsi="Times New Roman" w:cs="Times New Roman"/>
          <w:sz w:val="28"/>
          <w:szCs w:val="28"/>
        </w:rPr>
      </w:pPr>
    </w:p>
    <w:p w14:paraId="2DF87AA5" w14:textId="77777777" w:rsidR="005E336E" w:rsidRDefault="005E336E" w:rsidP="00575828">
      <w:pPr>
        <w:spacing w:after="0" w:line="360" w:lineRule="auto"/>
        <w:jc w:val="both"/>
        <w:rPr>
          <w:rFonts w:ascii="Times New Roman" w:hAnsi="Times New Roman" w:cs="Times New Roman"/>
          <w:sz w:val="28"/>
          <w:szCs w:val="28"/>
        </w:rPr>
      </w:pPr>
    </w:p>
    <w:p w14:paraId="3085E7A8" w14:textId="77777777" w:rsidR="005E336E" w:rsidRDefault="005E336E" w:rsidP="00575828">
      <w:pPr>
        <w:spacing w:after="0" w:line="360" w:lineRule="auto"/>
        <w:jc w:val="both"/>
        <w:rPr>
          <w:rFonts w:ascii="Times New Roman" w:hAnsi="Times New Roman" w:cs="Times New Roman"/>
          <w:sz w:val="28"/>
          <w:szCs w:val="28"/>
        </w:rPr>
      </w:pPr>
    </w:p>
    <w:p w14:paraId="1C14D819" w14:textId="77777777" w:rsidR="005E336E" w:rsidRDefault="005E336E" w:rsidP="00575828">
      <w:pPr>
        <w:spacing w:after="0" w:line="360" w:lineRule="auto"/>
        <w:jc w:val="both"/>
        <w:rPr>
          <w:rFonts w:ascii="Times New Roman" w:hAnsi="Times New Roman" w:cs="Times New Roman"/>
          <w:sz w:val="28"/>
          <w:szCs w:val="28"/>
        </w:rPr>
      </w:pPr>
    </w:p>
    <w:p w14:paraId="66B2F62B" w14:textId="77777777" w:rsidR="009A2404" w:rsidRDefault="009A2404" w:rsidP="00575828">
      <w:pPr>
        <w:spacing w:after="0" w:line="360" w:lineRule="auto"/>
        <w:jc w:val="both"/>
        <w:rPr>
          <w:rFonts w:ascii="Times New Roman" w:hAnsi="Times New Roman" w:cs="Times New Roman"/>
          <w:sz w:val="28"/>
          <w:szCs w:val="28"/>
        </w:rPr>
      </w:pPr>
    </w:p>
    <w:p w14:paraId="7A9ACD93" w14:textId="77777777" w:rsidR="009A2404" w:rsidRDefault="009A2404" w:rsidP="00575828">
      <w:pPr>
        <w:spacing w:after="0" w:line="360" w:lineRule="auto"/>
        <w:jc w:val="both"/>
        <w:rPr>
          <w:rFonts w:ascii="Times New Roman" w:hAnsi="Times New Roman" w:cs="Times New Roman"/>
          <w:sz w:val="28"/>
          <w:szCs w:val="28"/>
        </w:rPr>
      </w:pPr>
    </w:p>
    <w:p w14:paraId="1FCD6735" w14:textId="77777777" w:rsidR="009A2404" w:rsidRDefault="009A2404" w:rsidP="00575828">
      <w:pPr>
        <w:spacing w:after="0" w:line="360" w:lineRule="auto"/>
        <w:jc w:val="both"/>
        <w:rPr>
          <w:rFonts w:ascii="Times New Roman" w:hAnsi="Times New Roman" w:cs="Times New Roman"/>
          <w:sz w:val="28"/>
          <w:szCs w:val="28"/>
        </w:rPr>
      </w:pPr>
    </w:p>
    <w:p w14:paraId="25FD17D3" w14:textId="77777777" w:rsidR="009A2404" w:rsidRDefault="009A2404" w:rsidP="00575828">
      <w:pPr>
        <w:spacing w:after="0" w:line="360" w:lineRule="auto"/>
        <w:jc w:val="both"/>
        <w:rPr>
          <w:rFonts w:ascii="Times New Roman" w:hAnsi="Times New Roman" w:cs="Times New Roman"/>
          <w:sz w:val="28"/>
          <w:szCs w:val="28"/>
        </w:rPr>
      </w:pPr>
    </w:p>
    <w:p w14:paraId="0411A61B" w14:textId="77777777" w:rsidR="009A2404" w:rsidRDefault="009A2404" w:rsidP="00575828">
      <w:pPr>
        <w:spacing w:after="0" w:line="360" w:lineRule="auto"/>
        <w:jc w:val="both"/>
        <w:rPr>
          <w:rFonts w:ascii="Times New Roman" w:hAnsi="Times New Roman" w:cs="Times New Roman"/>
          <w:sz w:val="28"/>
          <w:szCs w:val="28"/>
        </w:rPr>
      </w:pPr>
    </w:p>
    <w:p w14:paraId="341E0E7C" w14:textId="77777777" w:rsidR="009A2404" w:rsidRPr="001F2899" w:rsidRDefault="009A2404" w:rsidP="00575828">
      <w:pPr>
        <w:spacing w:after="0" w:line="360" w:lineRule="auto"/>
        <w:jc w:val="both"/>
        <w:rPr>
          <w:rFonts w:ascii="Times New Roman" w:hAnsi="Times New Roman" w:cs="Times New Roman"/>
          <w:sz w:val="28"/>
          <w:szCs w:val="28"/>
        </w:rPr>
      </w:pPr>
    </w:p>
    <w:p w14:paraId="001E7920" w14:textId="77777777" w:rsidR="005416CC" w:rsidRPr="005E336E" w:rsidRDefault="005416CC" w:rsidP="005E336E">
      <w:pPr>
        <w:spacing w:after="0" w:line="360" w:lineRule="auto"/>
        <w:jc w:val="center"/>
        <w:rPr>
          <w:rFonts w:ascii="Times New Roman" w:hAnsi="Times New Roman" w:cs="Times New Roman"/>
          <w:b/>
          <w:sz w:val="28"/>
          <w:szCs w:val="28"/>
        </w:rPr>
      </w:pPr>
      <w:r w:rsidRPr="005E336E">
        <w:rPr>
          <w:rFonts w:ascii="Times New Roman" w:hAnsi="Times New Roman" w:cs="Times New Roman"/>
          <w:b/>
          <w:sz w:val="28"/>
          <w:szCs w:val="28"/>
        </w:rPr>
        <w:t xml:space="preserve">VI. </w:t>
      </w:r>
      <w:r w:rsidR="009A2404" w:rsidRPr="005E336E">
        <w:rPr>
          <w:rFonts w:ascii="Times New Roman" w:hAnsi="Times New Roman" w:cs="Times New Roman"/>
          <w:b/>
          <w:sz w:val="28"/>
          <w:szCs w:val="28"/>
        </w:rPr>
        <w:t>СПИСОК РЕКОМЕНДУЕМОЙ</w:t>
      </w:r>
      <w:r w:rsidR="003A39F5">
        <w:rPr>
          <w:rFonts w:ascii="Times New Roman" w:hAnsi="Times New Roman" w:cs="Times New Roman"/>
          <w:b/>
          <w:sz w:val="28"/>
          <w:szCs w:val="28"/>
        </w:rPr>
        <w:t xml:space="preserve"> </w:t>
      </w:r>
      <w:r w:rsidRPr="005E336E">
        <w:rPr>
          <w:rFonts w:ascii="Times New Roman" w:hAnsi="Times New Roman" w:cs="Times New Roman"/>
          <w:b/>
          <w:sz w:val="28"/>
          <w:szCs w:val="28"/>
        </w:rPr>
        <w:t>ЛИТЕРАТУРЫ</w:t>
      </w:r>
    </w:p>
    <w:p w14:paraId="2C197E71" w14:textId="77777777" w:rsidR="005416CC" w:rsidRPr="00FF10FE" w:rsidRDefault="00FF10FE" w:rsidP="009A2404">
      <w:pPr>
        <w:pStyle w:val="a5"/>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Барышникова Т. Азбука </w:t>
      </w:r>
      <w:r w:rsidR="009A2404">
        <w:rPr>
          <w:rFonts w:ascii="Times New Roman" w:hAnsi="Times New Roman" w:cs="Times New Roman"/>
          <w:sz w:val="28"/>
          <w:szCs w:val="28"/>
        </w:rPr>
        <w:t>хореографии. -</w:t>
      </w:r>
      <w:r>
        <w:rPr>
          <w:rFonts w:ascii="Times New Roman" w:hAnsi="Times New Roman" w:cs="Times New Roman"/>
          <w:sz w:val="28"/>
          <w:szCs w:val="28"/>
        </w:rPr>
        <w:t xml:space="preserve">  Москва 2001</w:t>
      </w:r>
    </w:p>
    <w:p w14:paraId="69148945" w14:textId="77777777" w:rsidR="00FF10FE" w:rsidRPr="00FF10FE" w:rsidRDefault="00FF10FE" w:rsidP="009A2404">
      <w:pPr>
        <w:pStyle w:val="a5"/>
        <w:spacing w:after="0" w:line="360" w:lineRule="auto"/>
        <w:jc w:val="both"/>
        <w:rPr>
          <w:rFonts w:ascii="Times New Roman" w:hAnsi="Times New Roman" w:cs="Times New Roman"/>
          <w:sz w:val="28"/>
          <w:szCs w:val="28"/>
        </w:rPr>
      </w:pPr>
      <w:r w:rsidRPr="00FF10FE">
        <w:rPr>
          <w:rFonts w:ascii="Times New Roman" w:hAnsi="Times New Roman" w:cs="Times New Roman"/>
          <w:sz w:val="28"/>
          <w:szCs w:val="28"/>
        </w:rPr>
        <w:t xml:space="preserve">Зацепина К., Климов А., Рихтер К., Толстая Н., </w:t>
      </w:r>
      <w:proofErr w:type="spellStart"/>
      <w:r w:rsidRPr="00FF10FE">
        <w:rPr>
          <w:rFonts w:ascii="Times New Roman" w:hAnsi="Times New Roman" w:cs="Times New Roman"/>
          <w:sz w:val="28"/>
          <w:szCs w:val="28"/>
        </w:rPr>
        <w:t>Ферменянц</w:t>
      </w:r>
      <w:proofErr w:type="spellEnd"/>
      <w:r w:rsidRPr="00FF10FE">
        <w:rPr>
          <w:rFonts w:ascii="Times New Roman" w:hAnsi="Times New Roman" w:cs="Times New Roman"/>
          <w:sz w:val="28"/>
          <w:szCs w:val="28"/>
        </w:rPr>
        <w:t xml:space="preserve"> Е. Народно-</w:t>
      </w:r>
    </w:p>
    <w:p w14:paraId="53E30A96" w14:textId="77777777" w:rsidR="00FF10FE" w:rsidRPr="00FF10FE" w:rsidRDefault="00FF10FE" w:rsidP="00FF10FE">
      <w:pPr>
        <w:spacing w:after="0" w:line="360" w:lineRule="auto"/>
        <w:ind w:left="360"/>
        <w:jc w:val="both"/>
        <w:rPr>
          <w:rFonts w:ascii="Times New Roman" w:hAnsi="Times New Roman" w:cs="Times New Roman"/>
          <w:sz w:val="28"/>
          <w:szCs w:val="28"/>
        </w:rPr>
      </w:pPr>
      <w:r>
        <w:rPr>
          <w:rFonts w:ascii="Times New Roman" w:hAnsi="Times New Roman" w:cs="Times New Roman"/>
          <w:sz w:val="28"/>
          <w:szCs w:val="28"/>
        </w:rPr>
        <w:t>сценический танец. – Ч. 1. - Москва</w:t>
      </w:r>
      <w:r w:rsidRPr="00FF10FE">
        <w:rPr>
          <w:rFonts w:ascii="Times New Roman" w:hAnsi="Times New Roman" w:cs="Times New Roman"/>
          <w:sz w:val="28"/>
          <w:szCs w:val="28"/>
        </w:rPr>
        <w:t>, 1976.</w:t>
      </w:r>
    </w:p>
    <w:p w14:paraId="4819F342" w14:textId="77777777" w:rsidR="00065BF3" w:rsidRPr="00065BF3" w:rsidRDefault="00065BF3" w:rsidP="00FF10FE">
      <w:pPr>
        <w:pStyle w:val="a5"/>
        <w:spacing w:after="0" w:line="360" w:lineRule="auto"/>
        <w:jc w:val="both"/>
        <w:rPr>
          <w:rFonts w:ascii="Times New Roman" w:hAnsi="Times New Roman" w:cs="Times New Roman"/>
          <w:sz w:val="28"/>
          <w:szCs w:val="28"/>
        </w:rPr>
      </w:pPr>
    </w:p>
    <w:p w14:paraId="269611DB" w14:textId="77777777" w:rsidR="00065BF3" w:rsidRDefault="00065BF3" w:rsidP="00575828">
      <w:pPr>
        <w:spacing w:after="0" w:line="360" w:lineRule="auto"/>
        <w:jc w:val="both"/>
        <w:rPr>
          <w:rFonts w:ascii="Times New Roman" w:hAnsi="Times New Roman" w:cs="Times New Roman"/>
          <w:sz w:val="28"/>
          <w:szCs w:val="28"/>
        </w:rPr>
      </w:pPr>
    </w:p>
    <w:p w14:paraId="6637C118" w14:textId="77777777" w:rsidR="00065BF3" w:rsidRPr="001F2899" w:rsidRDefault="00065BF3" w:rsidP="00575828">
      <w:pPr>
        <w:spacing w:after="0" w:line="360" w:lineRule="auto"/>
        <w:jc w:val="both"/>
        <w:rPr>
          <w:rFonts w:ascii="Times New Roman" w:hAnsi="Times New Roman" w:cs="Times New Roman"/>
          <w:sz w:val="28"/>
          <w:szCs w:val="28"/>
        </w:rPr>
      </w:pPr>
    </w:p>
    <w:p w14:paraId="03F79AF3" w14:textId="77777777" w:rsidR="003C3535" w:rsidRPr="001F2899" w:rsidRDefault="003C3535" w:rsidP="00575828">
      <w:pPr>
        <w:spacing w:after="0" w:line="360" w:lineRule="auto"/>
        <w:jc w:val="both"/>
        <w:rPr>
          <w:rFonts w:ascii="Times New Roman" w:hAnsi="Times New Roman" w:cs="Times New Roman"/>
          <w:sz w:val="28"/>
          <w:szCs w:val="28"/>
        </w:rPr>
      </w:pPr>
    </w:p>
    <w:sectPr w:rsidR="003C3535" w:rsidRPr="001F2899" w:rsidSect="0090270A">
      <w:footerReference w:type="default" r:id="rId8"/>
      <w:pgSz w:w="11906" w:h="16838"/>
      <w:pgMar w:top="1134" w:right="851" w:bottom="1418" w:left="1701"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2BCD8F" w14:textId="77777777" w:rsidR="00562B3A" w:rsidRDefault="00562B3A" w:rsidP="00FF10FE">
      <w:pPr>
        <w:spacing w:after="0" w:line="240" w:lineRule="auto"/>
      </w:pPr>
      <w:r>
        <w:separator/>
      </w:r>
    </w:p>
  </w:endnote>
  <w:endnote w:type="continuationSeparator" w:id="0">
    <w:p w14:paraId="3882EAE2" w14:textId="77777777" w:rsidR="00562B3A" w:rsidRDefault="00562B3A" w:rsidP="00FF1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9989114"/>
      <w:docPartObj>
        <w:docPartGallery w:val="Page Numbers (Bottom of Page)"/>
        <w:docPartUnique/>
      </w:docPartObj>
    </w:sdtPr>
    <w:sdtContent>
      <w:p w14:paraId="1322BDC4" w14:textId="159F8047" w:rsidR="00AA1559" w:rsidRDefault="00AA1559">
        <w:pPr>
          <w:pStyle w:val="ad"/>
          <w:jc w:val="right"/>
        </w:pPr>
        <w:r>
          <w:fldChar w:fldCharType="begin"/>
        </w:r>
        <w:r>
          <w:instrText>PAGE   \* MERGEFORMAT</w:instrText>
        </w:r>
        <w:r>
          <w:fldChar w:fldCharType="separate"/>
        </w:r>
        <w:r w:rsidR="003A77C6">
          <w:rPr>
            <w:noProof/>
          </w:rPr>
          <w:t>21</w:t>
        </w:r>
        <w:r>
          <w:fldChar w:fldCharType="end"/>
        </w:r>
      </w:p>
    </w:sdtContent>
  </w:sdt>
  <w:p w14:paraId="36D6C293" w14:textId="77777777" w:rsidR="00AA1559" w:rsidRDefault="00AA1559">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EE7DA" w14:textId="77777777" w:rsidR="00562B3A" w:rsidRDefault="00562B3A" w:rsidP="00FF10FE">
      <w:pPr>
        <w:spacing w:after="0" w:line="240" w:lineRule="auto"/>
      </w:pPr>
      <w:r>
        <w:separator/>
      </w:r>
    </w:p>
  </w:footnote>
  <w:footnote w:type="continuationSeparator" w:id="0">
    <w:p w14:paraId="57F80656" w14:textId="77777777" w:rsidR="00562B3A" w:rsidRDefault="00562B3A" w:rsidP="00FF10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5528C"/>
    <w:multiLevelType w:val="hybridMultilevel"/>
    <w:tmpl w:val="2F7637CE"/>
    <w:lvl w:ilvl="0" w:tplc="8AFA28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A97530"/>
    <w:multiLevelType w:val="hybridMultilevel"/>
    <w:tmpl w:val="2C74B08C"/>
    <w:lvl w:ilvl="0" w:tplc="7D2CA122">
      <w:start w:val="2"/>
      <w:numFmt w:val="decimal"/>
      <w:lvlText w:val="%1."/>
      <w:lvlJc w:val="left"/>
      <w:pPr>
        <w:ind w:left="502"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4942732"/>
    <w:multiLevelType w:val="hybridMultilevel"/>
    <w:tmpl w:val="EB3E3F06"/>
    <w:lvl w:ilvl="0" w:tplc="8AFA28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A7B6E11"/>
    <w:multiLevelType w:val="hybridMultilevel"/>
    <w:tmpl w:val="C0CE56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88E609E"/>
    <w:multiLevelType w:val="hybridMultilevel"/>
    <w:tmpl w:val="6500501E"/>
    <w:lvl w:ilvl="0" w:tplc="25E2B564">
      <w:start w:val="1"/>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5" w15:restartNumberingAfterBreak="0">
    <w:nsid w:val="39E6705C"/>
    <w:multiLevelType w:val="hybridMultilevel"/>
    <w:tmpl w:val="7B18AA5E"/>
    <w:lvl w:ilvl="0" w:tplc="8AFA28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B126243"/>
    <w:multiLevelType w:val="hybridMultilevel"/>
    <w:tmpl w:val="D4CE60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DD97566"/>
    <w:multiLevelType w:val="hybridMultilevel"/>
    <w:tmpl w:val="2F10E0E4"/>
    <w:lvl w:ilvl="0" w:tplc="1826ACFA">
      <w:start w:val="2"/>
      <w:numFmt w:val="decimal"/>
      <w:lvlText w:val="%1."/>
      <w:lvlJc w:val="left"/>
      <w:pPr>
        <w:ind w:left="576" w:hanging="360"/>
      </w:pPr>
      <w:rPr>
        <w:rFonts w:hint="default"/>
        <w:b/>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8" w15:restartNumberingAfterBreak="0">
    <w:nsid w:val="3FB00D25"/>
    <w:multiLevelType w:val="hybridMultilevel"/>
    <w:tmpl w:val="03C62890"/>
    <w:lvl w:ilvl="0" w:tplc="D65AE800">
      <w:start w:val="1"/>
      <w:numFmt w:val="decimal"/>
      <w:lvlText w:val="%1."/>
      <w:lvlJc w:val="left"/>
      <w:pPr>
        <w:ind w:left="400" w:hanging="360"/>
      </w:pPr>
      <w:rPr>
        <w:rFonts w:hint="default"/>
      </w:rPr>
    </w:lvl>
    <w:lvl w:ilvl="1" w:tplc="04190019" w:tentative="1">
      <w:start w:val="1"/>
      <w:numFmt w:val="lowerLetter"/>
      <w:lvlText w:val="%2."/>
      <w:lvlJc w:val="left"/>
      <w:pPr>
        <w:ind w:left="1120" w:hanging="360"/>
      </w:pPr>
    </w:lvl>
    <w:lvl w:ilvl="2" w:tplc="0419001B" w:tentative="1">
      <w:start w:val="1"/>
      <w:numFmt w:val="lowerRoman"/>
      <w:lvlText w:val="%3."/>
      <w:lvlJc w:val="right"/>
      <w:pPr>
        <w:ind w:left="1840" w:hanging="180"/>
      </w:pPr>
    </w:lvl>
    <w:lvl w:ilvl="3" w:tplc="0419000F" w:tentative="1">
      <w:start w:val="1"/>
      <w:numFmt w:val="decimal"/>
      <w:lvlText w:val="%4."/>
      <w:lvlJc w:val="left"/>
      <w:pPr>
        <w:ind w:left="2560" w:hanging="360"/>
      </w:pPr>
    </w:lvl>
    <w:lvl w:ilvl="4" w:tplc="04190019" w:tentative="1">
      <w:start w:val="1"/>
      <w:numFmt w:val="lowerLetter"/>
      <w:lvlText w:val="%5."/>
      <w:lvlJc w:val="left"/>
      <w:pPr>
        <w:ind w:left="3280" w:hanging="360"/>
      </w:pPr>
    </w:lvl>
    <w:lvl w:ilvl="5" w:tplc="0419001B" w:tentative="1">
      <w:start w:val="1"/>
      <w:numFmt w:val="lowerRoman"/>
      <w:lvlText w:val="%6."/>
      <w:lvlJc w:val="right"/>
      <w:pPr>
        <w:ind w:left="4000" w:hanging="180"/>
      </w:pPr>
    </w:lvl>
    <w:lvl w:ilvl="6" w:tplc="0419000F" w:tentative="1">
      <w:start w:val="1"/>
      <w:numFmt w:val="decimal"/>
      <w:lvlText w:val="%7."/>
      <w:lvlJc w:val="left"/>
      <w:pPr>
        <w:ind w:left="4720" w:hanging="360"/>
      </w:pPr>
    </w:lvl>
    <w:lvl w:ilvl="7" w:tplc="04190019" w:tentative="1">
      <w:start w:val="1"/>
      <w:numFmt w:val="lowerLetter"/>
      <w:lvlText w:val="%8."/>
      <w:lvlJc w:val="left"/>
      <w:pPr>
        <w:ind w:left="5440" w:hanging="360"/>
      </w:pPr>
    </w:lvl>
    <w:lvl w:ilvl="8" w:tplc="0419001B" w:tentative="1">
      <w:start w:val="1"/>
      <w:numFmt w:val="lowerRoman"/>
      <w:lvlText w:val="%9."/>
      <w:lvlJc w:val="right"/>
      <w:pPr>
        <w:ind w:left="6160" w:hanging="180"/>
      </w:pPr>
    </w:lvl>
  </w:abstractNum>
  <w:abstractNum w:abstractNumId="9" w15:restartNumberingAfterBreak="0">
    <w:nsid w:val="516B3A9D"/>
    <w:multiLevelType w:val="hybridMultilevel"/>
    <w:tmpl w:val="1B9470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A99671E"/>
    <w:multiLevelType w:val="hybridMultilevel"/>
    <w:tmpl w:val="4D7C0DA0"/>
    <w:lvl w:ilvl="0" w:tplc="8AFA28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B687A9B"/>
    <w:multiLevelType w:val="hybridMultilevel"/>
    <w:tmpl w:val="E228B2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FA945FD"/>
    <w:multiLevelType w:val="hybridMultilevel"/>
    <w:tmpl w:val="76D2C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
  </w:num>
  <w:num w:numId="3">
    <w:abstractNumId w:val="7"/>
  </w:num>
  <w:num w:numId="4">
    <w:abstractNumId w:val="8"/>
  </w:num>
  <w:num w:numId="5">
    <w:abstractNumId w:val="12"/>
  </w:num>
  <w:num w:numId="6">
    <w:abstractNumId w:val="4"/>
  </w:num>
  <w:num w:numId="7">
    <w:abstractNumId w:val="5"/>
  </w:num>
  <w:num w:numId="8">
    <w:abstractNumId w:val="10"/>
  </w:num>
  <w:num w:numId="9">
    <w:abstractNumId w:val="0"/>
  </w:num>
  <w:num w:numId="10">
    <w:abstractNumId w:val="2"/>
  </w:num>
  <w:num w:numId="11">
    <w:abstractNumId w:val="6"/>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D38"/>
    <w:rsid w:val="000143FF"/>
    <w:rsid w:val="00021E1C"/>
    <w:rsid w:val="00065BF3"/>
    <w:rsid w:val="000706AE"/>
    <w:rsid w:val="000C427E"/>
    <w:rsid w:val="00133D8D"/>
    <w:rsid w:val="001F2899"/>
    <w:rsid w:val="0032495D"/>
    <w:rsid w:val="0032732F"/>
    <w:rsid w:val="003771D7"/>
    <w:rsid w:val="003A39F5"/>
    <w:rsid w:val="003A77C6"/>
    <w:rsid w:val="003C3535"/>
    <w:rsid w:val="003E0355"/>
    <w:rsid w:val="005416CC"/>
    <w:rsid w:val="00562B3A"/>
    <w:rsid w:val="00575828"/>
    <w:rsid w:val="00584A66"/>
    <w:rsid w:val="005A40A8"/>
    <w:rsid w:val="005E336E"/>
    <w:rsid w:val="00681756"/>
    <w:rsid w:val="006C0679"/>
    <w:rsid w:val="007564D3"/>
    <w:rsid w:val="00822CFD"/>
    <w:rsid w:val="0090270A"/>
    <w:rsid w:val="009A2404"/>
    <w:rsid w:val="00AA1559"/>
    <w:rsid w:val="00B61C90"/>
    <w:rsid w:val="00B91C3B"/>
    <w:rsid w:val="00C20AE1"/>
    <w:rsid w:val="00C35D53"/>
    <w:rsid w:val="00C86A9B"/>
    <w:rsid w:val="00C90E18"/>
    <w:rsid w:val="00D00B0B"/>
    <w:rsid w:val="00D56938"/>
    <w:rsid w:val="00E41D38"/>
    <w:rsid w:val="00EB52E1"/>
    <w:rsid w:val="00EE7E64"/>
    <w:rsid w:val="00EF6E43"/>
    <w:rsid w:val="00F411DA"/>
    <w:rsid w:val="00F5388A"/>
    <w:rsid w:val="00F85532"/>
    <w:rsid w:val="00FC2ECD"/>
    <w:rsid w:val="00FF10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3EFB3"/>
  <w15:chartTrackingRefBased/>
  <w15:docId w15:val="{14FE787C-2CAA-4297-8C2D-FF088331C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C2EC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FC2ECD"/>
    <w:rPr>
      <w:rFonts w:ascii="Segoe UI" w:hAnsi="Segoe UI" w:cs="Segoe UI"/>
      <w:sz w:val="18"/>
      <w:szCs w:val="18"/>
    </w:rPr>
  </w:style>
  <w:style w:type="paragraph" w:styleId="a5">
    <w:name w:val="List Paragraph"/>
    <w:basedOn w:val="a"/>
    <w:uiPriority w:val="34"/>
    <w:qFormat/>
    <w:rsid w:val="00FC2ECD"/>
    <w:pPr>
      <w:ind w:left="720"/>
      <w:contextualSpacing/>
    </w:pPr>
  </w:style>
  <w:style w:type="table" w:styleId="a6">
    <w:name w:val="Table Grid"/>
    <w:basedOn w:val="a1"/>
    <w:uiPriority w:val="39"/>
    <w:rsid w:val="00D00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Нет списка1"/>
    <w:next w:val="a2"/>
    <w:uiPriority w:val="99"/>
    <w:semiHidden/>
    <w:unhideWhenUsed/>
    <w:rsid w:val="00021E1C"/>
  </w:style>
  <w:style w:type="paragraph" w:customStyle="1" w:styleId="msonormal0">
    <w:name w:val="msonormal"/>
    <w:basedOn w:val="a"/>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semiHidden/>
    <w:unhideWhenUsed/>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ody Text"/>
    <w:basedOn w:val="a"/>
    <w:link w:val="a9"/>
    <w:uiPriority w:val="99"/>
    <w:semiHidden/>
    <w:unhideWhenUsed/>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semiHidden/>
    <w:rsid w:val="00021E1C"/>
    <w:rPr>
      <w:rFonts w:ascii="Times New Roman" w:eastAsia="Times New Roman" w:hAnsi="Times New Roman" w:cs="Times New Roman"/>
      <w:sz w:val="24"/>
      <w:szCs w:val="24"/>
      <w:lang w:eastAsia="ru-RU"/>
    </w:rPr>
  </w:style>
  <w:style w:type="paragraph" w:customStyle="1" w:styleId="21">
    <w:name w:val="21"/>
    <w:basedOn w:val="a"/>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021E1C"/>
    <w:rPr>
      <w:b/>
      <w:bCs/>
    </w:rPr>
  </w:style>
  <w:style w:type="character" w:customStyle="1" w:styleId="a00">
    <w:name w:val="a0"/>
    <w:basedOn w:val="a0"/>
    <w:rsid w:val="00021E1C"/>
  </w:style>
  <w:style w:type="character" w:customStyle="1" w:styleId="24">
    <w:name w:val="24"/>
    <w:basedOn w:val="a0"/>
    <w:rsid w:val="00021E1C"/>
  </w:style>
  <w:style w:type="character" w:customStyle="1" w:styleId="a30">
    <w:name w:val="a3"/>
    <w:basedOn w:val="a0"/>
    <w:rsid w:val="00021E1C"/>
  </w:style>
  <w:style w:type="character" w:customStyle="1" w:styleId="23">
    <w:name w:val="23"/>
    <w:basedOn w:val="a0"/>
    <w:rsid w:val="00021E1C"/>
  </w:style>
  <w:style w:type="character" w:customStyle="1" w:styleId="220">
    <w:name w:val="220"/>
    <w:basedOn w:val="a0"/>
    <w:rsid w:val="00021E1C"/>
  </w:style>
  <w:style w:type="character" w:customStyle="1" w:styleId="1pt">
    <w:name w:val="1pt"/>
    <w:basedOn w:val="a0"/>
    <w:rsid w:val="00021E1C"/>
  </w:style>
  <w:style w:type="paragraph" w:customStyle="1" w:styleId="223">
    <w:name w:val="223"/>
    <w:basedOn w:val="a"/>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22">
    <w:name w:val="222"/>
    <w:basedOn w:val="a0"/>
    <w:rsid w:val="00021E1C"/>
  </w:style>
  <w:style w:type="paragraph" w:customStyle="1" w:styleId="12">
    <w:name w:val="12"/>
    <w:basedOn w:val="a"/>
    <w:rsid w:val="00021E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header"/>
    <w:basedOn w:val="a"/>
    <w:link w:val="ac"/>
    <w:uiPriority w:val="99"/>
    <w:unhideWhenUsed/>
    <w:rsid w:val="00FF10FE"/>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F10FE"/>
  </w:style>
  <w:style w:type="paragraph" w:styleId="ad">
    <w:name w:val="footer"/>
    <w:basedOn w:val="a"/>
    <w:link w:val="ae"/>
    <w:uiPriority w:val="99"/>
    <w:unhideWhenUsed/>
    <w:rsid w:val="00FF10FE"/>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F10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42983">
      <w:bodyDiv w:val="1"/>
      <w:marLeft w:val="0"/>
      <w:marRight w:val="0"/>
      <w:marTop w:val="0"/>
      <w:marBottom w:val="0"/>
      <w:divBdr>
        <w:top w:val="none" w:sz="0" w:space="0" w:color="auto"/>
        <w:left w:val="none" w:sz="0" w:space="0" w:color="auto"/>
        <w:bottom w:val="none" w:sz="0" w:space="0" w:color="auto"/>
        <w:right w:val="none" w:sz="0" w:space="0" w:color="auto"/>
      </w:divBdr>
    </w:div>
    <w:div w:id="464198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Бумажная">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1</Pages>
  <Words>6396</Words>
  <Characters>36458</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Admin1</cp:lastModifiedBy>
  <cp:revision>22</cp:revision>
  <cp:lastPrinted>2018-03-04T09:50:00Z</cp:lastPrinted>
  <dcterms:created xsi:type="dcterms:W3CDTF">2018-02-28T21:27:00Z</dcterms:created>
  <dcterms:modified xsi:type="dcterms:W3CDTF">2023-01-31T02:31:00Z</dcterms:modified>
</cp:coreProperties>
</file>